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thinThickSmallGap" w:sz="12" w:space="0" w:color="auto"/>
        </w:tblBorders>
        <w:tblLayout w:type="fixed"/>
        <w:tblCellMar>
          <w:left w:w="0" w:type="dxa"/>
          <w:right w:w="0" w:type="dxa"/>
        </w:tblCellMar>
        <w:tblLook w:val="0000"/>
      </w:tblPr>
      <w:tblGrid>
        <w:gridCol w:w="20"/>
        <w:gridCol w:w="7331"/>
        <w:gridCol w:w="2529"/>
      </w:tblGrid>
      <w:tr w:rsidR="00BD2A79" w:rsidTr="00E706ED">
        <w:trPr>
          <w:jc w:val="center"/>
        </w:trPr>
        <w:tc>
          <w:tcPr>
            <w:tcW w:w="20" w:type="dxa"/>
            <w:vAlign w:val="center"/>
          </w:tcPr>
          <w:p w:rsidR="00BD2A79" w:rsidRDefault="00BD2A79" w:rsidP="00E706ED">
            <w:pPr>
              <w:spacing w:line="240" w:lineRule="auto"/>
              <w:jc w:val="center"/>
            </w:pPr>
          </w:p>
        </w:tc>
        <w:tc>
          <w:tcPr>
            <w:tcW w:w="7331" w:type="dxa"/>
            <w:vAlign w:val="center"/>
          </w:tcPr>
          <w:p w:rsidR="00BD2A79" w:rsidRDefault="00BD2A79" w:rsidP="00E706ED">
            <w:pPr>
              <w:pStyle w:val="Titlu1"/>
              <w:rPr>
                <w:bCs/>
                <w:caps/>
                <w:sz w:val="32"/>
                <w:szCs w:val="32"/>
              </w:rPr>
            </w:pPr>
            <w:r>
              <w:rPr>
                <w:bCs/>
                <w:caps/>
                <w:sz w:val="32"/>
                <w:szCs w:val="32"/>
              </w:rPr>
              <w:t>UNIVERSITATEA DIN ORADEA</w:t>
            </w:r>
          </w:p>
          <w:p w:rsidR="00BD2A79" w:rsidRDefault="00BD2A79" w:rsidP="00E706ED">
            <w:pPr>
              <w:pStyle w:val="Titlu1"/>
              <w:rPr>
                <w:bCs/>
                <w:sz w:val="24"/>
                <w:szCs w:val="24"/>
              </w:rPr>
            </w:pPr>
            <w:r>
              <w:rPr>
                <w:bCs/>
                <w:caps/>
                <w:sz w:val="24"/>
                <w:szCs w:val="24"/>
              </w:rPr>
              <w:t>Facultatea</w:t>
            </w:r>
            <w:r>
              <w:rPr>
                <w:bCs/>
                <w:sz w:val="24"/>
                <w:szCs w:val="24"/>
              </w:rPr>
              <w:t xml:space="preserve"> DE INGINERIE ENERGETICĂ ŞI</w:t>
            </w:r>
          </w:p>
          <w:p w:rsidR="00BD2A79" w:rsidRDefault="00BD2A79" w:rsidP="00E706ED">
            <w:pPr>
              <w:pStyle w:val="Titlu1"/>
              <w:rPr>
                <w:bCs/>
                <w:sz w:val="24"/>
                <w:szCs w:val="24"/>
              </w:rPr>
            </w:pPr>
            <w:r>
              <w:rPr>
                <w:bCs/>
                <w:sz w:val="24"/>
                <w:szCs w:val="24"/>
              </w:rPr>
              <w:t>MANAGEMENT INDUSTRIAL</w:t>
            </w:r>
          </w:p>
          <w:p w:rsidR="00BD2A79" w:rsidRDefault="00BD2A79" w:rsidP="00E706ED">
            <w:pPr>
              <w:pStyle w:val="Subtitlu"/>
            </w:pPr>
            <w:r>
              <w:rPr>
                <w:lang w:eastAsia="en-US"/>
              </w:rPr>
              <w:t>DEPARTAMENTUL TEXTILE-PIELĂRIE ȘI MANAGEMENT INDUSTRIAL</w:t>
            </w:r>
          </w:p>
          <w:p w:rsidR="00BD2A79" w:rsidRPr="00B45D86" w:rsidRDefault="00BD2A79" w:rsidP="00E706ED">
            <w:pPr>
              <w:pStyle w:val="Subtitlu"/>
              <w:rPr>
                <w:b/>
              </w:rPr>
            </w:pPr>
            <w:r w:rsidRPr="00B45D86">
              <w:rPr>
                <w:lang w:eastAsia="en-US"/>
              </w:rPr>
              <w:t>http://textile.webhost.uoradea.ro</w:t>
            </w:r>
          </w:p>
        </w:tc>
        <w:tc>
          <w:tcPr>
            <w:tcW w:w="2529" w:type="dxa"/>
            <w:vAlign w:val="center"/>
          </w:tcPr>
          <w:p w:rsidR="00BD2A79" w:rsidRDefault="00034120" w:rsidP="00E706ED">
            <w:pPr>
              <w:spacing w:after="40" w:line="240" w:lineRule="auto"/>
              <w:jc w:val="center"/>
            </w:pPr>
            <w:r w:rsidRPr="00034120">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5" type="#_x0000_t75" style="width:87pt;height:87pt;visibility:visible;mso-wrap-style:square">
                  <v:imagedata r:id="rId7" o:title=""/>
                </v:shape>
              </w:pict>
            </w:r>
          </w:p>
        </w:tc>
      </w:tr>
    </w:tbl>
    <w:p w:rsidR="00657E9D" w:rsidRDefault="00657E9D" w:rsidP="000A0FB3">
      <w:pPr>
        <w:widowControl w:val="0"/>
        <w:autoSpaceDE w:val="0"/>
        <w:autoSpaceDN w:val="0"/>
        <w:adjustRightInd w:val="0"/>
        <w:spacing w:after="0" w:line="240" w:lineRule="auto"/>
        <w:ind w:right="3063"/>
        <w:jc w:val="both"/>
        <w:rPr>
          <w:rFonts w:ascii="Times New Roman" w:hAnsi="Times New Roman"/>
          <w:b/>
          <w:bCs/>
          <w:i/>
        </w:rPr>
      </w:pPr>
    </w:p>
    <w:p w:rsidR="00657E9D" w:rsidRDefault="00657E9D" w:rsidP="000A0FB3">
      <w:pPr>
        <w:widowControl w:val="0"/>
        <w:autoSpaceDE w:val="0"/>
        <w:autoSpaceDN w:val="0"/>
        <w:adjustRightInd w:val="0"/>
        <w:spacing w:after="0" w:line="240" w:lineRule="auto"/>
        <w:ind w:right="3063"/>
        <w:jc w:val="both"/>
        <w:rPr>
          <w:rFonts w:ascii="Times New Roman" w:hAnsi="Times New Roman"/>
          <w:b/>
          <w:bCs/>
          <w:i/>
        </w:rPr>
      </w:pPr>
    </w:p>
    <w:p w:rsidR="008F0E58" w:rsidRPr="008F0E58" w:rsidRDefault="008F0E58" w:rsidP="000A0FB3">
      <w:pPr>
        <w:widowControl w:val="0"/>
        <w:autoSpaceDE w:val="0"/>
        <w:autoSpaceDN w:val="0"/>
        <w:adjustRightInd w:val="0"/>
        <w:spacing w:after="0" w:line="240" w:lineRule="auto"/>
        <w:ind w:right="3063"/>
        <w:jc w:val="both"/>
        <w:rPr>
          <w:rFonts w:ascii="Times New Roman" w:hAnsi="Times New Roman"/>
          <w:b/>
          <w:bCs/>
          <w:i/>
        </w:rPr>
      </w:pPr>
      <w:r w:rsidRPr="008F0E58">
        <w:rPr>
          <w:rFonts w:ascii="Times New Roman" w:hAnsi="Times New Roman"/>
          <w:b/>
          <w:bCs/>
          <w:i/>
        </w:rPr>
        <w:t>Rapor</w:t>
      </w:r>
      <w:r w:rsidR="0000165B">
        <w:rPr>
          <w:rFonts w:ascii="Times New Roman" w:hAnsi="Times New Roman"/>
          <w:b/>
          <w:bCs/>
          <w:i/>
        </w:rPr>
        <w:t>t de activitate pentru anul 20</w:t>
      </w:r>
      <w:r w:rsidR="00315D2D">
        <w:rPr>
          <w:rFonts w:ascii="Times New Roman" w:hAnsi="Times New Roman"/>
          <w:b/>
          <w:bCs/>
          <w:i/>
        </w:rPr>
        <w:t>2</w:t>
      </w:r>
      <w:r w:rsidR="006127F2">
        <w:rPr>
          <w:rFonts w:ascii="Times New Roman" w:hAnsi="Times New Roman"/>
          <w:b/>
          <w:bCs/>
          <w:i/>
        </w:rPr>
        <w:t>4</w:t>
      </w:r>
    </w:p>
    <w:p w:rsidR="00797FE1" w:rsidRDefault="00797FE1">
      <w:pPr>
        <w:widowControl w:val="0"/>
        <w:autoSpaceDE w:val="0"/>
        <w:autoSpaceDN w:val="0"/>
        <w:adjustRightInd w:val="0"/>
        <w:spacing w:before="18" w:after="0" w:line="260" w:lineRule="exact"/>
        <w:rPr>
          <w:rFonts w:ascii="Times New Roman" w:hAnsi="Times New Roman"/>
          <w:sz w:val="26"/>
          <w:szCs w:val="26"/>
        </w:rPr>
      </w:pPr>
    </w:p>
    <w:p w:rsidR="00DD0B6F" w:rsidRDefault="00C252FE" w:rsidP="00C252FE">
      <w:pPr>
        <w:widowControl w:val="0"/>
        <w:tabs>
          <w:tab w:val="left" w:pos="3468"/>
        </w:tabs>
        <w:autoSpaceDE w:val="0"/>
        <w:autoSpaceDN w:val="0"/>
        <w:adjustRightInd w:val="0"/>
        <w:spacing w:before="18" w:after="0" w:line="260" w:lineRule="exact"/>
        <w:rPr>
          <w:rFonts w:ascii="Times New Roman" w:hAnsi="Times New Roman"/>
          <w:sz w:val="26"/>
          <w:szCs w:val="26"/>
        </w:rPr>
      </w:pPr>
      <w:r>
        <w:rPr>
          <w:rFonts w:ascii="Times New Roman" w:hAnsi="Times New Roman"/>
          <w:sz w:val="26"/>
          <w:szCs w:val="26"/>
        </w:rPr>
        <w:tab/>
      </w:r>
    </w:p>
    <w:p w:rsidR="008F0E58" w:rsidRDefault="00797FE1" w:rsidP="00797FE1">
      <w:pPr>
        <w:widowControl w:val="0"/>
        <w:autoSpaceDE w:val="0"/>
        <w:autoSpaceDN w:val="0"/>
        <w:adjustRightInd w:val="0"/>
        <w:spacing w:after="0" w:line="240" w:lineRule="auto"/>
        <w:ind w:right="-72"/>
        <w:jc w:val="center"/>
        <w:rPr>
          <w:rFonts w:ascii="Times New Roman" w:hAnsi="Times New Roman"/>
          <w:b/>
          <w:bCs/>
          <w:spacing w:val="-13"/>
          <w:sz w:val="36"/>
          <w:szCs w:val="36"/>
        </w:rPr>
      </w:pPr>
      <w:r w:rsidRPr="00797FE1">
        <w:rPr>
          <w:rFonts w:ascii="Times New Roman" w:hAnsi="Times New Roman"/>
          <w:b/>
          <w:bCs/>
          <w:sz w:val="36"/>
          <w:szCs w:val="36"/>
        </w:rPr>
        <w:t>R</w:t>
      </w:r>
      <w:r w:rsidRPr="00797FE1">
        <w:rPr>
          <w:rFonts w:ascii="Times New Roman" w:hAnsi="Times New Roman"/>
          <w:b/>
          <w:bCs/>
          <w:spacing w:val="1"/>
          <w:sz w:val="36"/>
          <w:szCs w:val="36"/>
        </w:rPr>
        <w:t>A</w:t>
      </w:r>
      <w:r w:rsidRPr="00797FE1">
        <w:rPr>
          <w:rFonts w:ascii="Times New Roman" w:hAnsi="Times New Roman"/>
          <w:b/>
          <w:bCs/>
          <w:sz w:val="36"/>
          <w:szCs w:val="36"/>
        </w:rPr>
        <w:t>P</w:t>
      </w:r>
      <w:r w:rsidRPr="00797FE1">
        <w:rPr>
          <w:rFonts w:ascii="Times New Roman" w:hAnsi="Times New Roman"/>
          <w:b/>
          <w:bCs/>
          <w:spacing w:val="1"/>
          <w:sz w:val="36"/>
          <w:szCs w:val="36"/>
        </w:rPr>
        <w:t>O</w:t>
      </w:r>
      <w:r w:rsidRPr="00797FE1">
        <w:rPr>
          <w:rFonts w:ascii="Times New Roman" w:hAnsi="Times New Roman"/>
          <w:b/>
          <w:bCs/>
          <w:sz w:val="36"/>
          <w:szCs w:val="36"/>
        </w:rPr>
        <w:t>RT</w:t>
      </w:r>
      <w:r w:rsidRPr="00797FE1">
        <w:rPr>
          <w:rFonts w:ascii="Times New Roman" w:hAnsi="Times New Roman"/>
          <w:b/>
          <w:bCs/>
          <w:spacing w:val="-11"/>
          <w:sz w:val="36"/>
          <w:szCs w:val="36"/>
        </w:rPr>
        <w:t xml:space="preserve"> </w:t>
      </w:r>
      <w:r w:rsidRPr="00797FE1">
        <w:rPr>
          <w:rFonts w:ascii="Times New Roman" w:hAnsi="Times New Roman"/>
          <w:b/>
          <w:bCs/>
          <w:sz w:val="36"/>
          <w:szCs w:val="36"/>
        </w:rPr>
        <w:t>DE</w:t>
      </w:r>
      <w:r w:rsidRPr="00797FE1">
        <w:rPr>
          <w:rFonts w:ascii="Times New Roman" w:hAnsi="Times New Roman"/>
          <w:b/>
          <w:bCs/>
          <w:spacing w:val="-1"/>
          <w:sz w:val="36"/>
          <w:szCs w:val="36"/>
        </w:rPr>
        <w:t xml:space="preserve"> </w:t>
      </w:r>
      <w:r w:rsidRPr="00797FE1">
        <w:rPr>
          <w:rFonts w:ascii="Times New Roman" w:hAnsi="Times New Roman"/>
          <w:b/>
          <w:bCs/>
          <w:sz w:val="36"/>
          <w:szCs w:val="36"/>
        </w:rPr>
        <w:t>AC</w:t>
      </w:r>
      <w:r w:rsidRPr="00797FE1">
        <w:rPr>
          <w:rFonts w:ascii="Times New Roman" w:hAnsi="Times New Roman"/>
          <w:b/>
          <w:bCs/>
          <w:spacing w:val="-1"/>
          <w:sz w:val="36"/>
          <w:szCs w:val="36"/>
        </w:rPr>
        <w:t>T</w:t>
      </w:r>
      <w:r w:rsidRPr="00797FE1">
        <w:rPr>
          <w:rFonts w:ascii="Times New Roman" w:hAnsi="Times New Roman"/>
          <w:b/>
          <w:bCs/>
          <w:sz w:val="36"/>
          <w:szCs w:val="36"/>
        </w:rPr>
        <w:t>I</w:t>
      </w:r>
      <w:r w:rsidRPr="00797FE1">
        <w:rPr>
          <w:rFonts w:ascii="Times New Roman" w:hAnsi="Times New Roman"/>
          <w:b/>
          <w:bCs/>
          <w:spacing w:val="1"/>
          <w:sz w:val="36"/>
          <w:szCs w:val="36"/>
        </w:rPr>
        <w:t>V</w:t>
      </w:r>
      <w:r w:rsidRPr="00797FE1">
        <w:rPr>
          <w:rFonts w:ascii="Times New Roman" w:hAnsi="Times New Roman"/>
          <w:b/>
          <w:bCs/>
          <w:sz w:val="36"/>
          <w:szCs w:val="36"/>
        </w:rPr>
        <w:t>I</w:t>
      </w:r>
      <w:r w:rsidRPr="00797FE1">
        <w:rPr>
          <w:rFonts w:ascii="Times New Roman" w:hAnsi="Times New Roman"/>
          <w:b/>
          <w:bCs/>
          <w:spacing w:val="2"/>
          <w:sz w:val="36"/>
          <w:szCs w:val="36"/>
        </w:rPr>
        <w:t>T</w:t>
      </w:r>
      <w:r w:rsidRPr="00797FE1">
        <w:rPr>
          <w:rFonts w:ascii="Times New Roman" w:hAnsi="Times New Roman"/>
          <w:b/>
          <w:bCs/>
          <w:spacing w:val="1"/>
          <w:sz w:val="36"/>
          <w:szCs w:val="36"/>
        </w:rPr>
        <w:t>A</w:t>
      </w:r>
      <w:r w:rsidRPr="00797FE1">
        <w:rPr>
          <w:rFonts w:ascii="Times New Roman" w:hAnsi="Times New Roman"/>
          <w:b/>
          <w:bCs/>
          <w:spacing w:val="-1"/>
          <w:sz w:val="36"/>
          <w:szCs w:val="36"/>
        </w:rPr>
        <w:t>T</w:t>
      </w:r>
      <w:r w:rsidRPr="00797FE1">
        <w:rPr>
          <w:rFonts w:ascii="Times New Roman" w:hAnsi="Times New Roman"/>
          <w:b/>
          <w:bCs/>
          <w:sz w:val="36"/>
          <w:szCs w:val="36"/>
        </w:rPr>
        <w:t>E</w:t>
      </w:r>
      <w:r w:rsidRPr="00797FE1">
        <w:rPr>
          <w:rFonts w:ascii="Times New Roman" w:hAnsi="Times New Roman"/>
          <w:b/>
          <w:bCs/>
          <w:spacing w:val="-13"/>
          <w:sz w:val="36"/>
          <w:szCs w:val="36"/>
        </w:rPr>
        <w:t xml:space="preserve"> </w:t>
      </w:r>
    </w:p>
    <w:p w:rsidR="008F0E58" w:rsidRDefault="008F0E58" w:rsidP="00797FE1">
      <w:pPr>
        <w:widowControl w:val="0"/>
        <w:autoSpaceDE w:val="0"/>
        <w:autoSpaceDN w:val="0"/>
        <w:adjustRightInd w:val="0"/>
        <w:spacing w:after="0" w:line="240" w:lineRule="auto"/>
        <w:ind w:right="-72"/>
        <w:jc w:val="center"/>
        <w:rPr>
          <w:rFonts w:ascii="Times New Roman" w:hAnsi="Times New Roman"/>
          <w:b/>
          <w:bCs/>
          <w:spacing w:val="-13"/>
          <w:sz w:val="36"/>
          <w:szCs w:val="36"/>
        </w:rPr>
      </w:pPr>
      <w:r>
        <w:rPr>
          <w:rFonts w:ascii="Times New Roman" w:hAnsi="Times New Roman"/>
          <w:b/>
          <w:bCs/>
          <w:spacing w:val="-13"/>
          <w:sz w:val="36"/>
          <w:szCs w:val="36"/>
        </w:rPr>
        <w:t>privind</w:t>
      </w:r>
    </w:p>
    <w:p w:rsidR="00BD2A79" w:rsidRDefault="008F0E58" w:rsidP="00BD2A79">
      <w:pPr>
        <w:pStyle w:val="Subtitlu"/>
        <w:rPr>
          <w:rFonts w:ascii="Times New Roman" w:hAnsi="Times New Roman"/>
          <w:b/>
          <w:bCs/>
          <w:spacing w:val="-13"/>
          <w:sz w:val="36"/>
          <w:szCs w:val="36"/>
        </w:rPr>
      </w:pPr>
      <w:r>
        <w:rPr>
          <w:rFonts w:ascii="Times New Roman" w:hAnsi="Times New Roman"/>
          <w:b/>
          <w:bCs/>
          <w:spacing w:val="-13"/>
          <w:sz w:val="36"/>
          <w:szCs w:val="36"/>
        </w:rPr>
        <w:t xml:space="preserve">ASIGURAREA ȘI EVALUAREA CALITĂȚII LA </w:t>
      </w:r>
    </w:p>
    <w:p w:rsidR="00BD2A79" w:rsidRPr="00BD2A79" w:rsidRDefault="00BD2A79" w:rsidP="00BD2A79">
      <w:pPr>
        <w:pStyle w:val="Subtitlu"/>
        <w:rPr>
          <w:rFonts w:ascii="Times New Roman" w:hAnsi="Times New Roman"/>
          <w:b/>
          <w:sz w:val="36"/>
          <w:szCs w:val="36"/>
        </w:rPr>
      </w:pPr>
      <w:r w:rsidRPr="00BD2A79">
        <w:rPr>
          <w:rFonts w:ascii="Times New Roman" w:hAnsi="Times New Roman"/>
          <w:b/>
          <w:sz w:val="36"/>
          <w:szCs w:val="36"/>
          <w:lang w:eastAsia="en-US"/>
        </w:rPr>
        <w:t>DEPARTAMENTUL TEXTILE-PIELĂRIE ȘI MANAGEMENT INDUSTRIAL</w:t>
      </w:r>
    </w:p>
    <w:p w:rsidR="008F0E58" w:rsidRDefault="008F0E58" w:rsidP="00797FE1">
      <w:pPr>
        <w:widowControl w:val="0"/>
        <w:autoSpaceDE w:val="0"/>
        <w:autoSpaceDN w:val="0"/>
        <w:adjustRightInd w:val="0"/>
        <w:spacing w:after="0" w:line="240" w:lineRule="auto"/>
        <w:ind w:right="-72"/>
        <w:jc w:val="center"/>
        <w:rPr>
          <w:rFonts w:ascii="Times New Roman" w:hAnsi="Times New Roman"/>
          <w:b/>
          <w:bCs/>
          <w:spacing w:val="-13"/>
          <w:sz w:val="36"/>
          <w:szCs w:val="36"/>
        </w:rPr>
      </w:pPr>
    </w:p>
    <w:p w:rsidR="001A09CD" w:rsidRPr="00797FE1" w:rsidRDefault="008F0E58" w:rsidP="00797FE1">
      <w:pPr>
        <w:widowControl w:val="0"/>
        <w:autoSpaceDE w:val="0"/>
        <w:autoSpaceDN w:val="0"/>
        <w:adjustRightInd w:val="0"/>
        <w:spacing w:after="0" w:line="240" w:lineRule="auto"/>
        <w:ind w:right="-72"/>
        <w:jc w:val="center"/>
        <w:rPr>
          <w:rFonts w:ascii="Times New Roman" w:hAnsi="Times New Roman"/>
          <w:sz w:val="36"/>
          <w:szCs w:val="36"/>
        </w:rPr>
      </w:pPr>
      <w:r>
        <w:rPr>
          <w:rFonts w:ascii="Times New Roman" w:hAnsi="Times New Roman"/>
          <w:b/>
          <w:bCs/>
          <w:sz w:val="36"/>
          <w:szCs w:val="36"/>
        </w:rPr>
        <w:t>pentru</w:t>
      </w:r>
      <w:r w:rsidR="00797FE1" w:rsidRPr="00797FE1">
        <w:rPr>
          <w:rFonts w:ascii="Times New Roman" w:hAnsi="Times New Roman"/>
          <w:b/>
          <w:bCs/>
          <w:sz w:val="36"/>
          <w:szCs w:val="36"/>
        </w:rPr>
        <w:t xml:space="preserve"> </w:t>
      </w:r>
      <w:r>
        <w:rPr>
          <w:rFonts w:ascii="Times New Roman" w:hAnsi="Times New Roman"/>
          <w:b/>
          <w:bCs/>
          <w:sz w:val="36"/>
          <w:szCs w:val="36"/>
        </w:rPr>
        <w:t>anul 20</w:t>
      </w:r>
      <w:r w:rsidR="00315D2D">
        <w:rPr>
          <w:rFonts w:ascii="Times New Roman" w:hAnsi="Times New Roman"/>
          <w:b/>
          <w:bCs/>
          <w:sz w:val="36"/>
          <w:szCs w:val="36"/>
        </w:rPr>
        <w:t>2</w:t>
      </w:r>
      <w:r w:rsidR="006127F2">
        <w:rPr>
          <w:rFonts w:ascii="Times New Roman" w:hAnsi="Times New Roman"/>
          <w:b/>
          <w:bCs/>
          <w:sz w:val="36"/>
          <w:szCs w:val="36"/>
        </w:rPr>
        <w:t>4</w:t>
      </w:r>
    </w:p>
    <w:p w:rsidR="001A09CD" w:rsidRDefault="001A09CD">
      <w:pPr>
        <w:widowControl w:val="0"/>
        <w:autoSpaceDE w:val="0"/>
        <w:autoSpaceDN w:val="0"/>
        <w:adjustRightInd w:val="0"/>
        <w:spacing w:before="2" w:after="0" w:line="160" w:lineRule="exact"/>
        <w:rPr>
          <w:rFonts w:ascii="Times New Roman" w:hAnsi="Times New Roman"/>
          <w:sz w:val="16"/>
          <w:szCs w:val="16"/>
        </w:rPr>
      </w:pPr>
    </w:p>
    <w:p w:rsidR="00797FE1" w:rsidRDefault="00797FE1">
      <w:pPr>
        <w:widowControl w:val="0"/>
        <w:autoSpaceDE w:val="0"/>
        <w:autoSpaceDN w:val="0"/>
        <w:adjustRightInd w:val="0"/>
        <w:spacing w:before="2" w:after="0" w:line="160" w:lineRule="exact"/>
        <w:rPr>
          <w:rFonts w:ascii="Times New Roman" w:hAnsi="Times New Roman"/>
          <w:sz w:val="16"/>
          <w:szCs w:val="16"/>
        </w:rPr>
      </w:pPr>
    </w:p>
    <w:p w:rsidR="00FD1690" w:rsidRDefault="00BD2A79" w:rsidP="000A0FB3">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pacing w:val="1"/>
          <w:sz w:val="24"/>
          <w:szCs w:val="24"/>
        </w:rPr>
        <w:t>În Departamentul de Textile Pielărie și Management Industrial</w:t>
      </w:r>
      <w:r w:rsidR="00560E76">
        <w:rPr>
          <w:rFonts w:ascii="Times New Roman" w:hAnsi="Times New Roman"/>
          <w:spacing w:val="1"/>
          <w:sz w:val="24"/>
          <w:szCs w:val="24"/>
        </w:rPr>
        <w:t xml:space="preserve"> (</w:t>
      </w:r>
      <w:r>
        <w:rPr>
          <w:rFonts w:ascii="Times New Roman" w:hAnsi="Times New Roman"/>
          <w:spacing w:val="1"/>
          <w:sz w:val="24"/>
          <w:szCs w:val="24"/>
        </w:rPr>
        <w:t>DTPMI</w:t>
      </w:r>
      <w:r w:rsidR="00560E76">
        <w:rPr>
          <w:rFonts w:ascii="Times New Roman" w:hAnsi="Times New Roman"/>
          <w:spacing w:val="1"/>
          <w:sz w:val="24"/>
          <w:szCs w:val="24"/>
        </w:rPr>
        <w:t>)</w:t>
      </w:r>
      <w:r w:rsidR="00001DCD">
        <w:rPr>
          <w:rFonts w:ascii="Times New Roman" w:hAnsi="Times New Roman"/>
          <w:spacing w:val="1"/>
          <w:sz w:val="24"/>
          <w:szCs w:val="24"/>
        </w:rPr>
        <w:t xml:space="preserve"> </w:t>
      </w:r>
      <w:r>
        <w:rPr>
          <w:rFonts w:ascii="Times New Roman" w:hAnsi="Times New Roman"/>
          <w:sz w:val="24"/>
          <w:szCs w:val="24"/>
        </w:rPr>
        <w:t>s-au</w:t>
      </w:r>
      <w:r w:rsidR="001A09CD">
        <w:rPr>
          <w:rFonts w:ascii="Times New Roman" w:hAnsi="Times New Roman"/>
          <w:sz w:val="24"/>
          <w:szCs w:val="24"/>
        </w:rPr>
        <w:t xml:space="preserve"> d</w:t>
      </w:r>
      <w:r w:rsidR="001A09CD">
        <w:rPr>
          <w:rFonts w:ascii="Times New Roman" w:hAnsi="Times New Roman"/>
          <w:spacing w:val="-1"/>
          <w:sz w:val="24"/>
          <w:szCs w:val="24"/>
        </w:rPr>
        <w:t>e</w:t>
      </w:r>
      <w:r w:rsidR="001A09CD">
        <w:rPr>
          <w:rFonts w:ascii="Times New Roman" w:hAnsi="Times New Roman"/>
          <w:sz w:val="24"/>
          <w:szCs w:val="24"/>
        </w:rPr>
        <w:t>s</w:t>
      </w:r>
      <w:r w:rsidR="001A09CD">
        <w:rPr>
          <w:rFonts w:ascii="Times New Roman" w:hAnsi="Times New Roman"/>
          <w:spacing w:val="-1"/>
          <w:sz w:val="24"/>
          <w:szCs w:val="24"/>
        </w:rPr>
        <w:t>fă</w:t>
      </w:r>
      <w:r w:rsidR="001A09CD">
        <w:rPr>
          <w:rFonts w:ascii="Times New Roman" w:hAnsi="Times New Roman"/>
          <w:sz w:val="24"/>
          <w:szCs w:val="24"/>
        </w:rPr>
        <w:t>şu</w:t>
      </w:r>
      <w:r w:rsidR="001A09CD">
        <w:rPr>
          <w:rFonts w:ascii="Times New Roman" w:hAnsi="Times New Roman"/>
          <w:spacing w:val="2"/>
          <w:sz w:val="24"/>
          <w:szCs w:val="24"/>
        </w:rPr>
        <w:t>r</w:t>
      </w:r>
      <w:r w:rsidR="001A09CD">
        <w:rPr>
          <w:rFonts w:ascii="Times New Roman" w:hAnsi="Times New Roman"/>
          <w:spacing w:val="-1"/>
          <w:sz w:val="24"/>
          <w:szCs w:val="24"/>
        </w:rPr>
        <w:t>a</w:t>
      </w:r>
      <w:r w:rsidR="001A09CD">
        <w:rPr>
          <w:rFonts w:ascii="Times New Roman" w:hAnsi="Times New Roman"/>
          <w:sz w:val="24"/>
          <w:szCs w:val="24"/>
        </w:rPr>
        <w:t>t</w:t>
      </w:r>
      <w:r w:rsidR="001A09CD">
        <w:rPr>
          <w:rFonts w:ascii="Times New Roman" w:hAnsi="Times New Roman"/>
          <w:spacing w:val="-1"/>
          <w:sz w:val="24"/>
          <w:szCs w:val="24"/>
        </w:rPr>
        <w:t xml:space="preserve"> </w:t>
      </w:r>
      <w:r w:rsidR="001A09CD">
        <w:rPr>
          <w:rFonts w:ascii="Times New Roman" w:hAnsi="Times New Roman"/>
          <w:spacing w:val="1"/>
          <w:sz w:val="24"/>
          <w:szCs w:val="24"/>
        </w:rPr>
        <w:t>î</w:t>
      </w:r>
      <w:r w:rsidR="001A09CD">
        <w:rPr>
          <w:rFonts w:ascii="Times New Roman" w:hAnsi="Times New Roman"/>
          <w:sz w:val="24"/>
          <w:szCs w:val="24"/>
        </w:rPr>
        <w:t>n</w:t>
      </w:r>
      <w:r w:rsidR="001A09CD">
        <w:rPr>
          <w:rFonts w:ascii="Times New Roman" w:hAnsi="Times New Roman"/>
          <w:spacing w:val="4"/>
          <w:sz w:val="24"/>
          <w:szCs w:val="24"/>
        </w:rPr>
        <w:t xml:space="preserve"> </w:t>
      </w:r>
      <w:r w:rsidR="001A09CD">
        <w:rPr>
          <w:rFonts w:ascii="Times New Roman" w:hAnsi="Times New Roman"/>
          <w:spacing w:val="-1"/>
          <w:sz w:val="24"/>
          <w:szCs w:val="24"/>
        </w:rPr>
        <w:t>a</w:t>
      </w:r>
      <w:r w:rsidR="001A09CD">
        <w:rPr>
          <w:rFonts w:ascii="Times New Roman" w:hAnsi="Times New Roman"/>
          <w:sz w:val="24"/>
          <w:szCs w:val="24"/>
        </w:rPr>
        <w:t>nul</w:t>
      </w:r>
      <w:r w:rsidR="001A09CD">
        <w:rPr>
          <w:rFonts w:ascii="Times New Roman" w:hAnsi="Times New Roman"/>
          <w:spacing w:val="3"/>
          <w:sz w:val="24"/>
          <w:szCs w:val="24"/>
        </w:rPr>
        <w:t xml:space="preserve"> </w:t>
      </w:r>
      <w:r w:rsidR="0000165B">
        <w:rPr>
          <w:rFonts w:ascii="Times New Roman" w:hAnsi="Times New Roman"/>
          <w:sz w:val="24"/>
          <w:szCs w:val="24"/>
        </w:rPr>
        <w:t>20</w:t>
      </w:r>
      <w:r w:rsidR="0061771B">
        <w:rPr>
          <w:rFonts w:ascii="Times New Roman" w:hAnsi="Times New Roman"/>
          <w:sz w:val="24"/>
          <w:szCs w:val="24"/>
        </w:rPr>
        <w:t>2</w:t>
      </w:r>
      <w:r w:rsidR="006127F2">
        <w:rPr>
          <w:rFonts w:ascii="Times New Roman" w:hAnsi="Times New Roman"/>
          <w:sz w:val="24"/>
          <w:szCs w:val="24"/>
        </w:rPr>
        <w:t>4</w:t>
      </w:r>
      <w:r w:rsidR="001A09CD">
        <w:rPr>
          <w:rFonts w:ascii="Times New Roman" w:hAnsi="Times New Roman"/>
          <w:sz w:val="24"/>
          <w:szCs w:val="24"/>
        </w:rPr>
        <w:t xml:space="preserve"> </w:t>
      </w:r>
      <w:r w:rsidR="001A09CD">
        <w:rPr>
          <w:rFonts w:ascii="Times New Roman" w:hAnsi="Times New Roman"/>
          <w:spacing w:val="-1"/>
          <w:sz w:val="24"/>
          <w:szCs w:val="24"/>
        </w:rPr>
        <w:t>ac</w:t>
      </w:r>
      <w:r w:rsidR="001A09CD">
        <w:rPr>
          <w:rFonts w:ascii="Times New Roman" w:hAnsi="Times New Roman"/>
          <w:spacing w:val="1"/>
          <w:sz w:val="24"/>
          <w:szCs w:val="24"/>
        </w:rPr>
        <w:t>ti</w:t>
      </w:r>
      <w:r w:rsidR="001A09CD">
        <w:rPr>
          <w:rFonts w:ascii="Times New Roman" w:hAnsi="Times New Roman"/>
          <w:sz w:val="24"/>
          <w:szCs w:val="24"/>
        </w:rPr>
        <w:t>v</w:t>
      </w:r>
      <w:r w:rsidR="001A09CD">
        <w:rPr>
          <w:rFonts w:ascii="Times New Roman" w:hAnsi="Times New Roman"/>
          <w:spacing w:val="1"/>
          <w:sz w:val="24"/>
          <w:szCs w:val="24"/>
        </w:rPr>
        <w:t>it</w:t>
      </w:r>
      <w:r w:rsidR="001A09CD">
        <w:rPr>
          <w:rFonts w:ascii="Times New Roman" w:hAnsi="Times New Roman"/>
          <w:spacing w:val="-1"/>
          <w:sz w:val="24"/>
          <w:szCs w:val="24"/>
        </w:rPr>
        <w:t>ă</w:t>
      </w:r>
      <w:r w:rsidR="001A09CD">
        <w:rPr>
          <w:rFonts w:ascii="Times New Roman" w:hAnsi="Times New Roman"/>
          <w:spacing w:val="1"/>
          <w:sz w:val="24"/>
          <w:szCs w:val="24"/>
        </w:rPr>
        <w:t>ţ</w:t>
      </w:r>
      <w:r w:rsidR="001A09CD">
        <w:rPr>
          <w:rFonts w:ascii="Times New Roman" w:hAnsi="Times New Roman"/>
          <w:sz w:val="24"/>
          <w:szCs w:val="24"/>
        </w:rPr>
        <w:t>i</w:t>
      </w:r>
      <w:r w:rsidR="001A09CD">
        <w:rPr>
          <w:rFonts w:ascii="Times New Roman" w:hAnsi="Times New Roman"/>
          <w:spacing w:val="4"/>
          <w:sz w:val="24"/>
          <w:szCs w:val="24"/>
        </w:rPr>
        <w:t xml:space="preserve"> </w:t>
      </w:r>
      <w:r w:rsidR="001A09CD">
        <w:rPr>
          <w:rFonts w:ascii="Times New Roman" w:hAnsi="Times New Roman"/>
          <w:sz w:val="24"/>
          <w:szCs w:val="24"/>
        </w:rPr>
        <w:t>sp</w:t>
      </w:r>
      <w:r w:rsidR="001A09CD">
        <w:rPr>
          <w:rFonts w:ascii="Times New Roman" w:hAnsi="Times New Roman"/>
          <w:spacing w:val="-1"/>
          <w:sz w:val="24"/>
          <w:szCs w:val="24"/>
        </w:rPr>
        <w:t>ec</w:t>
      </w:r>
      <w:r w:rsidR="001A09CD">
        <w:rPr>
          <w:rFonts w:ascii="Times New Roman" w:hAnsi="Times New Roman"/>
          <w:spacing w:val="1"/>
          <w:sz w:val="24"/>
          <w:szCs w:val="24"/>
        </w:rPr>
        <w:t>i</w:t>
      </w:r>
      <w:r w:rsidR="001A09CD">
        <w:rPr>
          <w:rFonts w:ascii="Times New Roman" w:hAnsi="Times New Roman"/>
          <w:spacing w:val="-1"/>
          <w:sz w:val="24"/>
          <w:szCs w:val="24"/>
        </w:rPr>
        <w:t>f</w:t>
      </w:r>
      <w:r w:rsidR="001A09CD">
        <w:rPr>
          <w:rFonts w:ascii="Times New Roman" w:hAnsi="Times New Roman"/>
          <w:spacing w:val="1"/>
          <w:sz w:val="24"/>
          <w:szCs w:val="24"/>
        </w:rPr>
        <w:t>i</w:t>
      </w:r>
      <w:r w:rsidR="001A09CD">
        <w:rPr>
          <w:rFonts w:ascii="Times New Roman" w:hAnsi="Times New Roman"/>
          <w:spacing w:val="-1"/>
          <w:sz w:val="24"/>
          <w:szCs w:val="24"/>
        </w:rPr>
        <w:t>ce</w:t>
      </w:r>
      <w:r w:rsidR="001A09CD">
        <w:rPr>
          <w:rFonts w:ascii="Times New Roman" w:hAnsi="Times New Roman"/>
          <w:sz w:val="24"/>
          <w:szCs w:val="24"/>
        </w:rPr>
        <w:t>,</w:t>
      </w:r>
      <w:r w:rsidR="001A09CD">
        <w:rPr>
          <w:rFonts w:ascii="Times New Roman" w:hAnsi="Times New Roman"/>
          <w:spacing w:val="1"/>
          <w:sz w:val="24"/>
          <w:szCs w:val="24"/>
        </w:rPr>
        <w:t xml:space="preserve"> im</w:t>
      </w:r>
      <w:r w:rsidR="001A09CD">
        <w:rPr>
          <w:rFonts w:ascii="Times New Roman" w:hAnsi="Times New Roman"/>
          <w:sz w:val="24"/>
          <w:szCs w:val="24"/>
        </w:rPr>
        <w:t>puse</w:t>
      </w:r>
      <w:r w:rsidR="001A09CD">
        <w:rPr>
          <w:rFonts w:ascii="Times New Roman" w:hAnsi="Times New Roman"/>
          <w:spacing w:val="1"/>
          <w:sz w:val="24"/>
          <w:szCs w:val="24"/>
        </w:rPr>
        <w:t xml:space="preserve"> </w:t>
      </w:r>
      <w:r w:rsidR="001A09CD">
        <w:rPr>
          <w:rFonts w:ascii="Times New Roman" w:hAnsi="Times New Roman"/>
          <w:sz w:val="24"/>
          <w:szCs w:val="24"/>
        </w:rPr>
        <w:t>p</w:t>
      </w:r>
      <w:r w:rsidR="001A09CD">
        <w:rPr>
          <w:rFonts w:ascii="Times New Roman" w:hAnsi="Times New Roman"/>
          <w:spacing w:val="-1"/>
          <w:sz w:val="24"/>
          <w:szCs w:val="24"/>
        </w:rPr>
        <w:t>r</w:t>
      </w:r>
      <w:r w:rsidR="001A09CD">
        <w:rPr>
          <w:rFonts w:ascii="Times New Roman" w:hAnsi="Times New Roman"/>
          <w:spacing w:val="1"/>
          <w:sz w:val="24"/>
          <w:szCs w:val="24"/>
        </w:rPr>
        <w:t>i</w:t>
      </w:r>
      <w:r w:rsidR="001A09CD">
        <w:rPr>
          <w:rFonts w:ascii="Times New Roman" w:hAnsi="Times New Roman"/>
          <w:sz w:val="24"/>
          <w:szCs w:val="24"/>
        </w:rPr>
        <w:t>n</w:t>
      </w:r>
      <w:r w:rsidR="001A09CD">
        <w:rPr>
          <w:rFonts w:ascii="Times New Roman" w:hAnsi="Times New Roman"/>
          <w:spacing w:val="2"/>
          <w:sz w:val="24"/>
          <w:szCs w:val="24"/>
        </w:rPr>
        <w:t xml:space="preserve"> </w:t>
      </w:r>
      <w:r w:rsidR="001A09CD">
        <w:rPr>
          <w:rFonts w:ascii="Times New Roman" w:hAnsi="Times New Roman"/>
          <w:spacing w:val="1"/>
          <w:sz w:val="24"/>
          <w:szCs w:val="24"/>
        </w:rPr>
        <w:t>Si</w:t>
      </w:r>
      <w:r w:rsidR="001A09CD">
        <w:rPr>
          <w:rFonts w:ascii="Times New Roman" w:hAnsi="Times New Roman"/>
          <w:sz w:val="24"/>
          <w:szCs w:val="24"/>
        </w:rPr>
        <w:t>s</w:t>
      </w:r>
      <w:r w:rsidR="001A09CD">
        <w:rPr>
          <w:rFonts w:ascii="Times New Roman" w:hAnsi="Times New Roman"/>
          <w:spacing w:val="1"/>
          <w:sz w:val="24"/>
          <w:szCs w:val="24"/>
        </w:rPr>
        <w:t>t</w:t>
      </w:r>
      <w:r w:rsidR="001A09CD">
        <w:rPr>
          <w:rFonts w:ascii="Times New Roman" w:hAnsi="Times New Roman"/>
          <w:spacing w:val="-1"/>
          <w:sz w:val="24"/>
          <w:szCs w:val="24"/>
        </w:rPr>
        <w:t>e</w:t>
      </w:r>
      <w:r w:rsidR="001A09CD">
        <w:rPr>
          <w:rFonts w:ascii="Times New Roman" w:hAnsi="Times New Roman"/>
          <w:spacing w:val="1"/>
          <w:sz w:val="24"/>
          <w:szCs w:val="24"/>
        </w:rPr>
        <w:t>m</w:t>
      </w:r>
      <w:r w:rsidR="001A09CD">
        <w:rPr>
          <w:rFonts w:ascii="Times New Roman" w:hAnsi="Times New Roman"/>
          <w:sz w:val="24"/>
          <w:szCs w:val="24"/>
        </w:rPr>
        <w:t>ul</w:t>
      </w:r>
      <w:r w:rsidR="001A09CD">
        <w:rPr>
          <w:rFonts w:ascii="Times New Roman" w:hAnsi="Times New Roman"/>
          <w:spacing w:val="2"/>
          <w:sz w:val="24"/>
          <w:szCs w:val="24"/>
        </w:rPr>
        <w:t xml:space="preserve"> </w:t>
      </w:r>
      <w:r w:rsidR="001A09CD">
        <w:rPr>
          <w:rFonts w:ascii="Times New Roman" w:hAnsi="Times New Roman"/>
          <w:sz w:val="24"/>
          <w:szCs w:val="24"/>
        </w:rPr>
        <w:t>de</w:t>
      </w:r>
      <w:r w:rsidR="001A09CD">
        <w:rPr>
          <w:rFonts w:ascii="Times New Roman" w:hAnsi="Times New Roman"/>
          <w:spacing w:val="3"/>
          <w:sz w:val="24"/>
          <w:szCs w:val="24"/>
        </w:rPr>
        <w:t xml:space="preserve"> </w:t>
      </w:r>
      <w:r w:rsidR="001A09CD">
        <w:rPr>
          <w:rFonts w:ascii="Times New Roman" w:hAnsi="Times New Roman"/>
          <w:sz w:val="24"/>
          <w:szCs w:val="24"/>
        </w:rPr>
        <w:t>Ev</w:t>
      </w:r>
      <w:r w:rsidR="001A09CD">
        <w:rPr>
          <w:rFonts w:ascii="Times New Roman" w:hAnsi="Times New Roman"/>
          <w:spacing w:val="-1"/>
          <w:sz w:val="24"/>
          <w:szCs w:val="24"/>
        </w:rPr>
        <w:t>a</w:t>
      </w:r>
      <w:r w:rsidR="001A09CD">
        <w:rPr>
          <w:rFonts w:ascii="Times New Roman" w:hAnsi="Times New Roman"/>
          <w:spacing w:val="1"/>
          <w:sz w:val="24"/>
          <w:szCs w:val="24"/>
        </w:rPr>
        <w:t>l</w:t>
      </w:r>
      <w:r w:rsidR="001A09CD">
        <w:rPr>
          <w:rFonts w:ascii="Times New Roman" w:hAnsi="Times New Roman"/>
          <w:spacing w:val="-2"/>
          <w:sz w:val="24"/>
          <w:szCs w:val="24"/>
        </w:rPr>
        <w:t>u</w:t>
      </w:r>
      <w:r w:rsidR="001A09CD">
        <w:rPr>
          <w:rFonts w:ascii="Times New Roman" w:hAnsi="Times New Roman"/>
          <w:spacing w:val="-1"/>
          <w:sz w:val="24"/>
          <w:szCs w:val="24"/>
        </w:rPr>
        <w:t>ar</w:t>
      </w:r>
      <w:r w:rsidR="001A09CD">
        <w:rPr>
          <w:rFonts w:ascii="Times New Roman" w:hAnsi="Times New Roman"/>
          <w:sz w:val="24"/>
          <w:szCs w:val="24"/>
        </w:rPr>
        <w:t>e</w:t>
      </w:r>
      <w:r w:rsidR="001A09CD">
        <w:rPr>
          <w:rFonts w:ascii="Times New Roman" w:hAnsi="Times New Roman"/>
          <w:spacing w:val="1"/>
          <w:sz w:val="24"/>
          <w:szCs w:val="24"/>
        </w:rPr>
        <w:t xml:space="preserve"> </w:t>
      </w:r>
      <w:r w:rsidR="001A09CD">
        <w:rPr>
          <w:rFonts w:ascii="Times New Roman" w:hAnsi="Times New Roman"/>
          <w:sz w:val="24"/>
          <w:szCs w:val="24"/>
        </w:rPr>
        <w:t>şi</w:t>
      </w:r>
      <w:r w:rsidR="001A09CD">
        <w:rPr>
          <w:rFonts w:ascii="Times New Roman" w:hAnsi="Times New Roman"/>
          <w:spacing w:val="4"/>
          <w:sz w:val="24"/>
          <w:szCs w:val="24"/>
        </w:rPr>
        <w:t xml:space="preserve"> </w:t>
      </w:r>
      <w:r w:rsidR="001A09CD">
        <w:rPr>
          <w:rFonts w:ascii="Times New Roman" w:hAnsi="Times New Roman"/>
          <w:sz w:val="24"/>
          <w:szCs w:val="24"/>
        </w:rPr>
        <w:t>As</w:t>
      </w:r>
      <w:r w:rsidR="001A09CD">
        <w:rPr>
          <w:rFonts w:ascii="Times New Roman" w:hAnsi="Times New Roman"/>
          <w:spacing w:val="1"/>
          <w:sz w:val="24"/>
          <w:szCs w:val="24"/>
        </w:rPr>
        <w:t>i</w:t>
      </w:r>
      <w:r w:rsidR="001A09CD">
        <w:rPr>
          <w:rFonts w:ascii="Times New Roman" w:hAnsi="Times New Roman"/>
          <w:spacing w:val="-2"/>
          <w:sz w:val="24"/>
          <w:szCs w:val="24"/>
        </w:rPr>
        <w:t>g</w:t>
      </w:r>
      <w:r w:rsidR="001A09CD">
        <w:rPr>
          <w:rFonts w:ascii="Times New Roman" w:hAnsi="Times New Roman"/>
          <w:spacing w:val="2"/>
          <w:sz w:val="24"/>
          <w:szCs w:val="24"/>
        </w:rPr>
        <w:t>u</w:t>
      </w:r>
      <w:r w:rsidR="001A09CD">
        <w:rPr>
          <w:rFonts w:ascii="Times New Roman" w:hAnsi="Times New Roman"/>
          <w:spacing w:val="-1"/>
          <w:sz w:val="24"/>
          <w:szCs w:val="24"/>
        </w:rPr>
        <w:t>ra</w:t>
      </w:r>
      <w:r w:rsidR="001A09CD">
        <w:rPr>
          <w:rFonts w:ascii="Times New Roman" w:hAnsi="Times New Roman"/>
          <w:spacing w:val="2"/>
          <w:sz w:val="24"/>
          <w:szCs w:val="24"/>
        </w:rPr>
        <w:t>r</w:t>
      </w:r>
      <w:r w:rsidR="001A09CD">
        <w:rPr>
          <w:rFonts w:ascii="Times New Roman" w:hAnsi="Times New Roman"/>
          <w:spacing w:val="-1"/>
          <w:sz w:val="24"/>
          <w:szCs w:val="24"/>
        </w:rPr>
        <w:t>e</w:t>
      </w:r>
      <w:r w:rsidR="001A09CD">
        <w:rPr>
          <w:rFonts w:ascii="Times New Roman" w:hAnsi="Times New Roman"/>
          <w:sz w:val="24"/>
          <w:szCs w:val="24"/>
        </w:rPr>
        <w:t xml:space="preserve"> a</w:t>
      </w:r>
      <w:r w:rsidR="001A09CD">
        <w:rPr>
          <w:rFonts w:ascii="Times New Roman" w:hAnsi="Times New Roman"/>
          <w:spacing w:val="-1"/>
          <w:sz w:val="24"/>
          <w:szCs w:val="24"/>
        </w:rPr>
        <w:t xml:space="preserve"> </w:t>
      </w:r>
      <w:r w:rsidR="001A09CD">
        <w:rPr>
          <w:rFonts w:ascii="Times New Roman" w:hAnsi="Times New Roman"/>
          <w:spacing w:val="1"/>
          <w:sz w:val="24"/>
          <w:szCs w:val="24"/>
        </w:rPr>
        <w:t>C</w:t>
      </w:r>
      <w:r w:rsidR="001A09CD">
        <w:rPr>
          <w:rFonts w:ascii="Times New Roman" w:hAnsi="Times New Roman"/>
          <w:spacing w:val="-1"/>
          <w:sz w:val="24"/>
          <w:szCs w:val="24"/>
        </w:rPr>
        <w:t>a</w:t>
      </w:r>
      <w:r w:rsidR="001A09CD">
        <w:rPr>
          <w:rFonts w:ascii="Times New Roman" w:hAnsi="Times New Roman"/>
          <w:spacing w:val="1"/>
          <w:sz w:val="24"/>
          <w:szCs w:val="24"/>
        </w:rPr>
        <w:t>lit</w:t>
      </w:r>
      <w:r w:rsidR="001A09CD">
        <w:rPr>
          <w:rFonts w:ascii="Times New Roman" w:hAnsi="Times New Roman"/>
          <w:spacing w:val="-1"/>
          <w:sz w:val="24"/>
          <w:szCs w:val="24"/>
        </w:rPr>
        <w:t>ă</w:t>
      </w:r>
      <w:r w:rsidR="002E3FC2">
        <w:rPr>
          <w:rFonts w:ascii="Times New Roman" w:hAnsi="Times New Roman"/>
          <w:spacing w:val="1"/>
          <w:sz w:val="24"/>
          <w:szCs w:val="24"/>
        </w:rPr>
        <w:t>ţii</w:t>
      </w:r>
      <w:r>
        <w:rPr>
          <w:rFonts w:ascii="Times New Roman" w:hAnsi="Times New Roman"/>
          <w:spacing w:val="1"/>
          <w:sz w:val="24"/>
          <w:szCs w:val="24"/>
        </w:rPr>
        <w:t>, coordonate de conf.univ.dr.ing. Șuteu Marius.</w:t>
      </w:r>
      <w:r w:rsidR="00FD1690">
        <w:rPr>
          <w:rFonts w:ascii="Times New Roman" w:hAnsi="Times New Roman"/>
          <w:sz w:val="24"/>
          <w:szCs w:val="24"/>
        </w:rPr>
        <w:t xml:space="preserve"> </w:t>
      </w:r>
    </w:p>
    <w:p w:rsidR="00BD2A79" w:rsidRDefault="00B05503" w:rsidP="000A0FB3">
      <w:pPr>
        <w:widowControl w:val="0"/>
        <w:autoSpaceDE w:val="0"/>
        <w:autoSpaceDN w:val="0"/>
        <w:adjustRightInd w:val="0"/>
        <w:spacing w:after="0" w:line="240" w:lineRule="auto"/>
        <w:ind w:firstLine="720"/>
        <w:jc w:val="both"/>
        <w:rPr>
          <w:rFonts w:ascii="Times New Roman" w:hAnsi="Times New Roman"/>
          <w:sz w:val="24"/>
          <w:szCs w:val="24"/>
        </w:rPr>
      </w:pPr>
      <w:r w:rsidRPr="00B05503">
        <w:rPr>
          <w:rFonts w:ascii="Times New Roman" w:hAnsi="Times New Roman"/>
          <w:sz w:val="24"/>
          <w:szCs w:val="24"/>
        </w:rPr>
        <w:t xml:space="preserve">Pentru atingerea obiectivelor propuse în strategia pentru asigurarea calității, </w:t>
      </w:r>
      <w:r w:rsidR="00BD2A79">
        <w:rPr>
          <w:rFonts w:ascii="Times New Roman" w:hAnsi="Times New Roman"/>
          <w:sz w:val="24"/>
          <w:szCs w:val="24"/>
        </w:rPr>
        <w:t>DTPMI</w:t>
      </w:r>
      <w:r>
        <w:rPr>
          <w:rFonts w:ascii="Times New Roman" w:hAnsi="Times New Roman"/>
          <w:spacing w:val="1"/>
          <w:sz w:val="24"/>
          <w:szCs w:val="24"/>
        </w:rPr>
        <w:t xml:space="preserve"> </w:t>
      </w:r>
      <w:r w:rsidRPr="00B05503">
        <w:rPr>
          <w:rFonts w:ascii="Times New Roman" w:hAnsi="Times New Roman"/>
          <w:sz w:val="24"/>
          <w:szCs w:val="24"/>
        </w:rPr>
        <w:t>a avut în vedere pe lângă acțiuni proprii și realizarea obiectivelor impuse în planul de măsuri pentru îmbunătățirea calității la nivelul U</w:t>
      </w:r>
      <w:r>
        <w:rPr>
          <w:rFonts w:ascii="Times New Roman" w:hAnsi="Times New Roman"/>
          <w:sz w:val="24"/>
          <w:szCs w:val="24"/>
        </w:rPr>
        <w:t>O</w:t>
      </w:r>
      <w:r w:rsidRPr="00B05503">
        <w:rPr>
          <w:rFonts w:ascii="Times New Roman" w:hAnsi="Times New Roman"/>
          <w:sz w:val="24"/>
          <w:szCs w:val="24"/>
        </w:rPr>
        <w:t xml:space="preserve">. </w:t>
      </w:r>
    </w:p>
    <w:p w:rsidR="00797FE1" w:rsidRDefault="001A09CD" w:rsidP="000A0FB3">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3"/>
          <w:sz w:val="24"/>
          <w:szCs w:val="24"/>
        </w:rPr>
        <w:t xml:space="preserve"> </w:t>
      </w:r>
      <w:r w:rsidR="00987B12">
        <w:rPr>
          <w:rFonts w:ascii="Times New Roman" w:hAnsi="Times New Roman"/>
          <w:spacing w:val="1"/>
          <w:sz w:val="24"/>
          <w:szCs w:val="24"/>
        </w:rPr>
        <w:t>sem</w:t>
      </w:r>
      <w:r w:rsidR="000F12CF">
        <w:rPr>
          <w:rFonts w:ascii="Times New Roman" w:hAnsi="Times New Roman"/>
          <w:spacing w:val="1"/>
          <w:sz w:val="24"/>
          <w:szCs w:val="24"/>
        </w:rPr>
        <w:t>nificative</w:t>
      </w:r>
      <w:r>
        <w:rPr>
          <w:rFonts w:ascii="Times New Roman" w:hAnsi="Times New Roman"/>
          <w:spacing w:val="-2"/>
          <w:sz w:val="24"/>
          <w:szCs w:val="24"/>
        </w:rPr>
        <w:t xml:space="preserve"> </w:t>
      </w:r>
      <w:r>
        <w:rPr>
          <w:rFonts w:ascii="Times New Roman" w:hAnsi="Times New Roman"/>
          <w:spacing w:val="-1"/>
          <w:sz w:val="24"/>
          <w:szCs w:val="24"/>
        </w:rPr>
        <w:t>ac</w:t>
      </w:r>
      <w:r>
        <w:rPr>
          <w:rFonts w:ascii="Times New Roman" w:hAnsi="Times New Roman"/>
          <w:spacing w:val="1"/>
          <w:sz w:val="24"/>
          <w:szCs w:val="24"/>
        </w:rPr>
        <w:t>t</w:t>
      </w:r>
      <w:r>
        <w:rPr>
          <w:rFonts w:ascii="Times New Roman" w:hAnsi="Times New Roman"/>
          <w:spacing w:val="3"/>
          <w:sz w:val="24"/>
          <w:szCs w:val="24"/>
        </w:rPr>
        <w:t>i</w:t>
      </w:r>
      <w:r>
        <w:rPr>
          <w:rFonts w:ascii="Times New Roman" w:hAnsi="Times New Roman"/>
          <w:sz w:val="24"/>
          <w:szCs w:val="24"/>
        </w:rPr>
        <w:t>v</w:t>
      </w:r>
      <w:r>
        <w:rPr>
          <w:rFonts w:ascii="Times New Roman" w:hAnsi="Times New Roman"/>
          <w:spacing w:val="1"/>
          <w:sz w:val="24"/>
          <w:szCs w:val="24"/>
        </w:rPr>
        <w:t>it</w:t>
      </w:r>
      <w:r>
        <w:rPr>
          <w:rFonts w:ascii="Times New Roman" w:hAnsi="Times New Roman"/>
          <w:spacing w:val="-1"/>
          <w:sz w:val="24"/>
          <w:szCs w:val="24"/>
        </w:rPr>
        <w:t>ă</w:t>
      </w:r>
      <w:r>
        <w:rPr>
          <w:rFonts w:ascii="Times New Roman" w:hAnsi="Times New Roman"/>
          <w:spacing w:val="1"/>
          <w:sz w:val="24"/>
          <w:szCs w:val="24"/>
        </w:rPr>
        <w:t>ţ</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car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pacing w:val="1"/>
          <w:sz w:val="24"/>
          <w:szCs w:val="24"/>
        </w:rPr>
        <w:t xml:space="preserve"> l</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
          <w:sz w:val="24"/>
          <w:szCs w:val="24"/>
        </w:rPr>
        <w:t xml:space="preserve"> p</w:t>
      </w:r>
      <w:r>
        <w:rPr>
          <w:rFonts w:ascii="Times New Roman" w:hAnsi="Times New Roman"/>
          <w:spacing w:val="-1"/>
          <w:sz w:val="24"/>
          <w:szCs w:val="24"/>
        </w:rPr>
        <w:t>ar</w:t>
      </w:r>
      <w:r>
        <w:rPr>
          <w:rFonts w:ascii="Times New Roman" w:hAnsi="Times New Roman"/>
          <w:spacing w:val="1"/>
          <w:sz w:val="24"/>
          <w:szCs w:val="24"/>
        </w:rPr>
        <w:t>t</w:t>
      </w:r>
      <w:r>
        <w:rPr>
          <w:rFonts w:ascii="Times New Roman" w:hAnsi="Times New Roman"/>
          <w:sz w:val="24"/>
          <w:szCs w:val="24"/>
        </w:rPr>
        <w:t>e</w:t>
      </w:r>
      <w:r>
        <w:rPr>
          <w:rFonts w:ascii="Times New Roman" w:hAnsi="Times New Roman"/>
          <w:spacing w:val="2"/>
          <w:sz w:val="24"/>
          <w:szCs w:val="24"/>
        </w:rPr>
        <w:t xml:space="preserve"> </w:t>
      </w:r>
      <w:r w:rsidR="00BD2A79">
        <w:rPr>
          <w:rFonts w:ascii="Times New Roman" w:hAnsi="Times New Roman"/>
          <w:spacing w:val="1"/>
          <w:sz w:val="24"/>
          <w:szCs w:val="24"/>
        </w:rPr>
        <w:t>responsabilul cu calitatea în DTPMI</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 xml:space="preserve">u </w:t>
      </w:r>
      <w:r>
        <w:rPr>
          <w:rFonts w:ascii="Times New Roman" w:hAnsi="Times New Roman"/>
          <w:spacing w:val="-1"/>
          <w:sz w:val="24"/>
          <w:szCs w:val="24"/>
        </w:rPr>
        <w:t>f</w:t>
      </w:r>
      <w:r w:rsidR="00797FE1">
        <w:rPr>
          <w:rFonts w:ascii="Times New Roman" w:hAnsi="Times New Roman"/>
          <w:sz w:val="24"/>
          <w:szCs w:val="24"/>
        </w:rPr>
        <w:t>ost</w:t>
      </w:r>
      <w:r>
        <w:rPr>
          <w:rFonts w:ascii="Times New Roman" w:hAnsi="Times New Roman"/>
          <w:sz w:val="24"/>
          <w:szCs w:val="24"/>
        </w:rPr>
        <w:t xml:space="preserve"> u</w:t>
      </w:r>
      <w:r>
        <w:rPr>
          <w:rFonts w:ascii="Times New Roman" w:hAnsi="Times New Roman"/>
          <w:spacing w:val="-1"/>
          <w:sz w:val="24"/>
          <w:szCs w:val="24"/>
        </w:rPr>
        <w:t>r</w:t>
      </w:r>
      <w:r>
        <w:rPr>
          <w:rFonts w:ascii="Times New Roman" w:hAnsi="Times New Roman"/>
          <w:spacing w:val="1"/>
          <w:sz w:val="24"/>
          <w:szCs w:val="24"/>
        </w:rPr>
        <w:t>m</w:t>
      </w:r>
      <w:r>
        <w:rPr>
          <w:rFonts w:ascii="Times New Roman" w:hAnsi="Times New Roman"/>
          <w:spacing w:val="-1"/>
          <w:sz w:val="24"/>
          <w:szCs w:val="24"/>
        </w:rPr>
        <w:t>ă</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are</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w:t>
      </w:r>
    </w:p>
    <w:p w:rsidR="00797FE1" w:rsidRDefault="001A09CD" w:rsidP="00797FE1">
      <w:pPr>
        <w:widowControl w:val="0"/>
        <w:numPr>
          <w:ilvl w:val="0"/>
          <w:numId w:val="1"/>
        </w:num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pacing w:val="-1"/>
          <w:sz w:val="24"/>
          <w:szCs w:val="24"/>
        </w:rPr>
        <w:t>ac</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2"/>
          <w:sz w:val="24"/>
          <w:szCs w:val="24"/>
        </w:rPr>
        <w:t>a</w:t>
      </w:r>
      <w:r>
        <w:rPr>
          <w:rFonts w:ascii="Times New Roman" w:hAnsi="Times New Roman"/>
          <w:spacing w:val="1"/>
          <w:sz w:val="24"/>
          <w:szCs w:val="24"/>
        </w:rPr>
        <w:t>li</w:t>
      </w:r>
      <w:r>
        <w:rPr>
          <w:rFonts w:ascii="Times New Roman" w:hAnsi="Times New Roman"/>
          <w:spacing w:val="2"/>
          <w:sz w:val="24"/>
          <w:szCs w:val="24"/>
        </w:rPr>
        <w:t>z</w:t>
      </w:r>
      <w:r>
        <w:rPr>
          <w:rFonts w:ascii="Times New Roman" w:hAnsi="Times New Roman"/>
          <w:spacing w:val="-1"/>
          <w:sz w:val="24"/>
          <w:szCs w:val="24"/>
        </w:rPr>
        <w:t>are</w:t>
      </w:r>
      <w:r>
        <w:rPr>
          <w:rFonts w:ascii="Times New Roman" w:hAnsi="Times New Roman"/>
          <w:sz w:val="24"/>
          <w:szCs w:val="24"/>
        </w:rPr>
        <w:t>a</w:t>
      </w:r>
      <w:r>
        <w:rPr>
          <w:rFonts w:ascii="Times New Roman" w:hAnsi="Times New Roman"/>
          <w:spacing w:val="60"/>
          <w:sz w:val="24"/>
          <w:szCs w:val="24"/>
        </w:rPr>
        <w:t xml:space="preserve"> </w:t>
      </w:r>
      <w:r>
        <w:rPr>
          <w:rFonts w:ascii="Times New Roman" w:hAnsi="Times New Roman"/>
          <w:spacing w:val="-1"/>
          <w:sz w:val="24"/>
          <w:szCs w:val="24"/>
        </w:rPr>
        <w:t>c</w:t>
      </w:r>
      <w:r>
        <w:rPr>
          <w:rFonts w:ascii="Times New Roman" w:hAnsi="Times New Roman"/>
          <w:sz w:val="24"/>
          <w:szCs w:val="24"/>
        </w:rPr>
        <w:t>on</w:t>
      </w:r>
      <w:r>
        <w:rPr>
          <w:rFonts w:ascii="Times New Roman" w:hAnsi="Times New Roman"/>
          <w:spacing w:val="1"/>
          <w:sz w:val="24"/>
          <w:szCs w:val="24"/>
        </w:rPr>
        <w:t>ţi</w:t>
      </w:r>
      <w:r>
        <w:rPr>
          <w:rFonts w:ascii="Times New Roman" w:hAnsi="Times New Roman"/>
          <w:sz w:val="24"/>
          <w:szCs w:val="24"/>
        </w:rPr>
        <w:t>nu</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l</w:t>
      </w:r>
      <w:r>
        <w:rPr>
          <w:rFonts w:ascii="Times New Roman" w:hAnsi="Times New Roman"/>
          <w:sz w:val="24"/>
          <w:szCs w:val="24"/>
        </w:rPr>
        <w:t>ui</w:t>
      </w:r>
      <w:r>
        <w:rPr>
          <w:rFonts w:ascii="Times New Roman" w:hAnsi="Times New Roman"/>
          <w:spacing w:val="56"/>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z w:val="24"/>
          <w:szCs w:val="24"/>
        </w:rPr>
        <w:t>du</w:t>
      </w:r>
      <w:r>
        <w:rPr>
          <w:rFonts w:ascii="Times New Roman" w:hAnsi="Times New Roman"/>
          <w:spacing w:val="-1"/>
          <w:sz w:val="24"/>
          <w:szCs w:val="24"/>
        </w:rPr>
        <w:t>r</w:t>
      </w:r>
      <w:r>
        <w:rPr>
          <w:rFonts w:ascii="Times New Roman" w:hAnsi="Times New Roman"/>
          <w:spacing w:val="1"/>
          <w:sz w:val="24"/>
          <w:szCs w:val="24"/>
        </w:rPr>
        <w:t>il</w:t>
      </w:r>
      <w:r>
        <w:rPr>
          <w:rFonts w:ascii="Times New Roman" w:hAnsi="Times New Roman"/>
          <w:sz w:val="24"/>
          <w:szCs w:val="24"/>
        </w:rPr>
        <w:t xml:space="preserve">or </w:t>
      </w:r>
      <w:r>
        <w:rPr>
          <w:rFonts w:ascii="Times New Roman" w:hAnsi="Times New Roman"/>
          <w:spacing w:val="1"/>
          <w:sz w:val="24"/>
          <w:szCs w:val="24"/>
        </w:rPr>
        <w:t>Si</w:t>
      </w:r>
      <w:r>
        <w:rPr>
          <w:rFonts w:ascii="Times New Roman" w:hAnsi="Times New Roman"/>
          <w:sz w:val="24"/>
          <w:szCs w:val="24"/>
        </w:rPr>
        <w:t>s</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z w:val="24"/>
          <w:szCs w:val="24"/>
        </w:rPr>
        <w:t>u</w:t>
      </w:r>
      <w:r>
        <w:rPr>
          <w:rFonts w:ascii="Times New Roman" w:hAnsi="Times New Roman"/>
          <w:spacing w:val="1"/>
          <w:sz w:val="24"/>
          <w:szCs w:val="24"/>
        </w:rPr>
        <w:t>l</w:t>
      </w:r>
      <w:r>
        <w:rPr>
          <w:rFonts w:ascii="Times New Roman" w:hAnsi="Times New Roman"/>
          <w:sz w:val="24"/>
          <w:szCs w:val="24"/>
        </w:rPr>
        <w:t>ui de Ev</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z w:val="24"/>
          <w:szCs w:val="24"/>
        </w:rPr>
        <w:t>u</w:t>
      </w:r>
      <w:r>
        <w:rPr>
          <w:rFonts w:ascii="Times New Roman" w:hAnsi="Times New Roman"/>
          <w:spacing w:val="-1"/>
          <w:sz w:val="24"/>
          <w:szCs w:val="24"/>
        </w:rPr>
        <w:t>a</w:t>
      </w:r>
      <w:r>
        <w:rPr>
          <w:rFonts w:ascii="Times New Roman" w:hAnsi="Times New Roman"/>
          <w:spacing w:val="2"/>
          <w:sz w:val="24"/>
          <w:szCs w:val="24"/>
        </w:rPr>
        <w:t>r</w:t>
      </w:r>
      <w:r>
        <w:rPr>
          <w:rFonts w:ascii="Times New Roman" w:hAnsi="Times New Roman"/>
          <w:sz w:val="24"/>
          <w:szCs w:val="24"/>
        </w:rPr>
        <w:t>e şi As</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2"/>
          <w:sz w:val="24"/>
          <w:szCs w:val="24"/>
        </w:rPr>
        <w:t>r</w:t>
      </w:r>
      <w:r>
        <w:rPr>
          <w:rFonts w:ascii="Times New Roman" w:hAnsi="Times New Roman"/>
          <w:spacing w:val="-1"/>
          <w:sz w:val="24"/>
          <w:szCs w:val="24"/>
        </w:rPr>
        <w:t>ar</w:t>
      </w:r>
      <w:r>
        <w:rPr>
          <w:rFonts w:ascii="Times New Roman" w:hAnsi="Times New Roman"/>
          <w:sz w:val="24"/>
          <w:szCs w:val="24"/>
        </w:rPr>
        <w:t>e</w:t>
      </w:r>
      <w:r>
        <w:rPr>
          <w:rFonts w:ascii="Times New Roman" w:hAnsi="Times New Roman"/>
          <w:spacing w:val="59"/>
          <w:sz w:val="24"/>
          <w:szCs w:val="24"/>
        </w:rPr>
        <w:t xml:space="preserve"> </w:t>
      </w:r>
      <w:r>
        <w:rPr>
          <w:rFonts w:ascii="Times New Roman" w:hAnsi="Times New Roman"/>
          <w:sz w:val="24"/>
          <w:szCs w:val="24"/>
        </w:rPr>
        <w:t xml:space="preserve">a </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pacing w:val="1"/>
          <w:sz w:val="24"/>
          <w:szCs w:val="24"/>
        </w:rPr>
        <w:t>lit</w:t>
      </w:r>
      <w:r>
        <w:rPr>
          <w:rFonts w:ascii="Times New Roman" w:hAnsi="Times New Roman"/>
          <w:spacing w:val="-1"/>
          <w:sz w:val="24"/>
          <w:szCs w:val="24"/>
        </w:rPr>
        <w:t>ă</w:t>
      </w:r>
      <w:r>
        <w:rPr>
          <w:rFonts w:ascii="Times New Roman" w:hAnsi="Times New Roman"/>
          <w:spacing w:val="1"/>
          <w:sz w:val="24"/>
          <w:szCs w:val="24"/>
        </w:rPr>
        <w:t>ţii</w:t>
      </w:r>
      <w:r w:rsidR="00797FE1">
        <w:rPr>
          <w:rFonts w:ascii="Times New Roman" w:hAnsi="Times New Roman"/>
          <w:spacing w:val="1"/>
          <w:sz w:val="24"/>
          <w:szCs w:val="24"/>
        </w:rPr>
        <w:t>;</w:t>
      </w:r>
    </w:p>
    <w:p w:rsidR="00797FE1" w:rsidRDefault="001A09CD" w:rsidP="00797FE1">
      <w:pPr>
        <w:widowControl w:val="0"/>
        <w:numPr>
          <w:ilvl w:val="0"/>
          <w:numId w:val="1"/>
        </w:num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sup</w:t>
      </w:r>
      <w:r>
        <w:rPr>
          <w:rFonts w:ascii="Times New Roman" w:hAnsi="Times New Roman"/>
          <w:spacing w:val="-1"/>
          <w:sz w:val="24"/>
          <w:szCs w:val="24"/>
        </w:rPr>
        <w:t>er</w:t>
      </w:r>
      <w:r>
        <w:rPr>
          <w:rFonts w:ascii="Times New Roman" w:hAnsi="Times New Roman"/>
          <w:sz w:val="24"/>
          <w:szCs w:val="24"/>
        </w:rPr>
        <w:t>v</w:t>
      </w:r>
      <w:r>
        <w:rPr>
          <w:rFonts w:ascii="Times New Roman" w:hAnsi="Times New Roman"/>
          <w:spacing w:val="1"/>
          <w:sz w:val="24"/>
          <w:szCs w:val="24"/>
        </w:rPr>
        <w:t>i</w:t>
      </w:r>
      <w:r>
        <w:rPr>
          <w:rFonts w:ascii="Times New Roman" w:hAnsi="Times New Roman"/>
          <w:spacing w:val="2"/>
          <w:sz w:val="24"/>
          <w:szCs w:val="24"/>
        </w:rPr>
        <w:t>z</w:t>
      </w:r>
      <w:r>
        <w:rPr>
          <w:rFonts w:ascii="Times New Roman" w:hAnsi="Times New Roman"/>
          <w:spacing w:val="-1"/>
          <w:sz w:val="24"/>
          <w:szCs w:val="24"/>
        </w:rPr>
        <w:t>are</w:t>
      </w:r>
      <w:r>
        <w:rPr>
          <w:rFonts w:ascii="Times New Roman" w:hAnsi="Times New Roman"/>
          <w:sz w:val="24"/>
          <w:szCs w:val="24"/>
        </w:rPr>
        <w:t>a</w:t>
      </w:r>
      <w:r>
        <w:rPr>
          <w:rFonts w:ascii="Times New Roman" w:hAnsi="Times New Roman"/>
          <w:spacing w:val="59"/>
          <w:sz w:val="24"/>
          <w:szCs w:val="24"/>
        </w:rPr>
        <w:t xml:space="preserve"> </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pacing w:val="1"/>
          <w:sz w:val="24"/>
          <w:szCs w:val="24"/>
        </w:rPr>
        <w:t>ti</w:t>
      </w:r>
      <w:r>
        <w:rPr>
          <w:rFonts w:ascii="Times New Roman" w:hAnsi="Times New Roman"/>
          <w:sz w:val="24"/>
          <w:szCs w:val="24"/>
        </w:rPr>
        <w:t>v</w:t>
      </w:r>
      <w:r>
        <w:rPr>
          <w:rFonts w:ascii="Times New Roman" w:hAnsi="Times New Roman"/>
          <w:spacing w:val="1"/>
          <w:sz w:val="24"/>
          <w:szCs w:val="24"/>
        </w:rPr>
        <w:t>it</w:t>
      </w:r>
      <w:r>
        <w:rPr>
          <w:rFonts w:ascii="Times New Roman" w:hAnsi="Times New Roman"/>
          <w:spacing w:val="-1"/>
          <w:sz w:val="24"/>
          <w:szCs w:val="24"/>
        </w:rPr>
        <w:t>ă</w:t>
      </w:r>
      <w:r>
        <w:rPr>
          <w:rFonts w:ascii="Times New Roman" w:hAnsi="Times New Roman"/>
          <w:spacing w:val="1"/>
          <w:sz w:val="24"/>
          <w:szCs w:val="24"/>
        </w:rPr>
        <w:t>ţil</w:t>
      </w:r>
      <w:r>
        <w:rPr>
          <w:rFonts w:ascii="Times New Roman" w:hAnsi="Times New Roman"/>
          <w:sz w:val="24"/>
          <w:szCs w:val="24"/>
        </w:rPr>
        <w:t xml:space="preserve">or de </w:t>
      </w:r>
      <w:r>
        <w:rPr>
          <w:rFonts w:ascii="Times New Roman" w:hAnsi="Times New Roman"/>
          <w:spacing w:val="-1"/>
          <w:sz w:val="24"/>
          <w:szCs w:val="24"/>
        </w:rPr>
        <w:t>a</w:t>
      </w:r>
      <w:r>
        <w:rPr>
          <w:rFonts w:ascii="Times New Roman" w:hAnsi="Times New Roman"/>
          <w:sz w:val="24"/>
          <w:szCs w:val="24"/>
        </w:rPr>
        <w:t>u</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z w:val="24"/>
          <w:szCs w:val="24"/>
        </w:rPr>
        <w:t>u</w:t>
      </w:r>
      <w:r>
        <w:rPr>
          <w:rFonts w:ascii="Times New Roman" w:hAnsi="Times New Roman"/>
          <w:spacing w:val="-1"/>
          <w:sz w:val="24"/>
          <w:szCs w:val="24"/>
        </w:rPr>
        <w:t>a</w:t>
      </w:r>
      <w:r>
        <w:rPr>
          <w:rFonts w:ascii="Times New Roman" w:hAnsi="Times New Roman"/>
          <w:spacing w:val="2"/>
          <w:sz w:val="24"/>
          <w:szCs w:val="24"/>
        </w:rPr>
        <w:t>r</w:t>
      </w:r>
      <w:r w:rsidR="00797FE1">
        <w:rPr>
          <w:rFonts w:ascii="Times New Roman" w:hAnsi="Times New Roman"/>
          <w:sz w:val="24"/>
          <w:szCs w:val="24"/>
        </w:rPr>
        <w:t>e</w:t>
      </w:r>
      <w:r>
        <w:rPr>
          <w:rFonts w:ascii="Times New Roman" w:hAnsi="Times New Roman"/>
          <w:sz w:val="24"/>
          <w:szCs w:val="24"/>
        </w:rPr>
        <w:t xml:space="preserve"> şi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2"/>
          <w:sz w:val="24"/>
          <w:szCs w:val="24"/>
        </w:rPr>
        <w:t>a</w:t>
      </w:r>
      <w:r>
        <w:rPr>
          <w:rFonts w:ascii="Times New Roman" w:hAnsi="Times New Roman"/>
          <w:spacing w:val="1"/>
          <w:sz w:val="24"/>
          <w:szCs w:val="24"/>
        </w:rPr>
        <w:t>l</w:t>
      </w:r>
      <w:r>
        <w:rPr>
          <w:rFonts w:ascii="Times New Roman" w:hAnsi="Times New Roman"/>
          <w:sz w:val="24"/>
          <w:szCs w:val="24"/>
        </w:rPr>
        <w:t>u</w:t>
      </w:r>
      <w:r>
        <w:rPr>
          <w:rFonts w:ascii="Times New Roman" w:hAnsi="Times New Roman"/>
          <w:spacing w:val="-1"/>
          <w:sz w:val="24"/>
          <w:szCs w:val="24"/>
        </w:rPr>
        <w:t>ar</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z w:val="24"/>
          <w:szCs w:val="24"/>
        </w:rPr>
        <w:t xml:space="preserve">a </w:t>
      </w:r>
      <w:r>
        <w:rPr>
          <w:rFonts w:ascii="Times New Roman" w:hAnsi="Times New Roman"/>
          <w:spacing w:val="-1"/>
          <w:sz w:val="24"/>
          <w:szCs w:val="24"/>
        </w:rPr>
        <w:t>ca</w:t>
      </w:r>
      <w:r>
        <w:rPr>
          <w:rFonts w:ascii="Times New Roman" w:hAnsi="Times New Roman"/>
          <w:spacing w:val="2"/>
          <w:sz w:val="24"/>
          <w:szCs w:val="24"/>
        </w:rPr>
        <w:t>d</w:t>
      </w:r>
      <w:r>
        <w:rPr>
          <w:rFonts w:ascii="Times New Roman" w:hAnsi="Times New Roman"/>
          <w:spacing w:val="-1"/>
          <w:sz w:val="24"/>
          <w:szCs w:val="24"/>
        </w:rPr>
        <w:t>re</w:t>
      </w:r>
      <w:r>
        <w:rPr>
          <w:rFonts w:ascii="Times New Roman" w:hAnsi="Times New Roman"/>
          <w:spacing w:val="1"/>
          <w:sz w:val="24"/>
          <w:szCs w:val="24"/>
        </w:rPr>
        <w:t>l</w:t>
      </w:r>
      <w:r>
        <w:rPr>
          <w:rFonts w:ascii="Times New Roman" w:hAnsi="Times New Roman"/>
          <w:sz w:val="24"/>
          <w:szCs w:val="24"/>
        </w:rPr>
        <w:t>or d</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ac</w:t>
      </w:r>
      <w:r>
        <w:rPr>
          <w:rFonts w:ascii="Times New Roman" w:hAnsi="Times New Roman"/>
          <w:spacing w:val="1"/>
          <w:sz w:val="24"/>
          <w:szCs w:val="24"/>
        </w:rPr>
        <w:t>ti</w:t>
      </w:r>
      <w:r>
        <w:rPr>
          <w:rFonts w:ascii="Times New Roman" w:hAnsi="Times New Roman"/>
          <w:spacing w:val="-1"/>
          <w:sz w:val="24"/>
          <w:szCs w:val="24"/>
        </w:rPr>
        <w:t>ce</w:t>
      </w:r>
      <w:r w:rsidR="00797FE1">
        <w:rPr>
          <w:rFonts w:ascii="Times New Roman" w:hAnsi="Times New Roman"/>
          <w:sz w:val="24"/>
          <w:szCs w:val="24"/>
        </w:rPr>
        <w:t>;</w:t>
      </w:r>
    </w:p>
    <w:p w:rsidR="00797FE1" w:rsidRDefault="001A09CD" w:rsidP="00797FE1">
      <w:pPr>
        <w:widowControl w:val="0"/>
        <w:numPr>
          <w:ilvl w:val="0"/>
          <w:numId w:val="1"/>
        </w:numPr>
        <w:autoSpaceDE w:val="0"/>
        <w:autoSpaceDN w:val="0"/>
        <w:adjustRightInd w:val="0"/>
        <w:spacing w:after="0" w:line="240" w:lineRule="auto"/>
        <w:ind w:left="567"/>
        <w:jc w:val="both"/>
        <w:rPr>
          <w:rFonts w:ascii="Times New Roman" w:hAnsi="Times New Roman"/>
          <w:spacing w:val="1"/>
          <w:sz w:val="24"/>
          <w:szCs w:val="24"/>
        </w:rPr>
      </w:pPr>
      <w:r>
        <w:rPr>
          <w:rFonts w:ascii="Times New Roman" w:hAnsi="Times New Roman"/>
          <w:sz w:val="24"/>
          <w:szCs w:val="24"/>
        </w:rPr>
        <w:t>v</w:t>
      </w:r>
      <w:r>
        <w:rPr>
          <w:rFonts w:ascii="Times New Roman" w:hAnsi="Times New Roman"/>
          <w:spacing w:val="2"/>
          <w:sz w:val="24"/>
          <w:szCs w:val="24"/>
        </w:rPr>
        <w:t>e</w:t>
      </w:r>
      <w:r>
        <w:rPr>
          <w:rFonts w:ascii="Times New Roman" w:hAnsi="Times New Roman"/>
          <w:spacing w:val="-1"/>
          <w:sz w:val="24"/>
          <w:szCs w:val="24"/>
        </w:rPr>
        <w:t>r</w:t>
      </w:r>
      <w:r>
        <w:rPr>
          <w:rFonts w:ascii="Times New Roman" w:hAnsi="Times New Roman"/>
          <w:spacing w:val="1"/>
          <w:sz w:val="24"/>
          <w:szCs w:val="24"/>
        </w:rPr>
        <w:t>i</w:t>
      </w:r>
      <w:r>
        <w:rPr>
          <w:rFonts w:ascii="Times New Roman" w:hAnsi="Times New Roman"/>
          <w:spacing w:val="-1"/>
          <w:sz w:val="24"/>
          <w:szCs w:val="24"/>
        </w:rPr>
        <w:t>f</w:t>
      </w:r>
      <w:r>
        <w:rPr>
          <w:rFonts w:ascii="Times New Roman" w:hAnsi="Times New Roman"/>
          <w:spacing w:val="1"/>
          <w:sz w:val="24"/>
          <w:szCs w:val="24"/>
        </w:rPr>
        <w:t>i</w:t>
      </w:r>
      <w:r>
        <w:rPr>
          <w:rFonts w:ascii="Times New Roman" w:hAnsi="Times New Roman"/>
          <w:spacing w:val="-1"/>
          <w:sz w:val="24"/>
          <w:szCs w:val="24"/>
        </w:rPr>
        <w:t>c</w:t>
      </w:r>
      <w:r>
        <w:rPr>
          <w:rFonts w:ascii="Times New Roman" w:hAnsi="Times New Roman"/>
          <w:spacing w:val="2"/>
          <w:sz w:val="24"/>
          <w:szCs w:val="24"/>
        </w:rPr>
        <w:t>a</w:t>
      </w:r>
      <w:r>
        <w:rPr>
          <w:rFonts w:ascii="Times New Roman" w:hAnsi="Times New Roman"/>
          <w:spacing w:val="-1"/>
          <w:sz w:val="24"/>
          <w:szCs w:val="24"/>
        </w:rPr>
        <w:t>re</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1"/>
          <w:sz w:val="24"/>
          <w:szCs w:val="24"/>
        </w:rPr>
        <w:t>c</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1"/>
          <w:sz w:val="24"/>
          <w:szCs w:val="24"/>
        </w:rPr>
        <w:t>mit</w:t>
      </w:r>
      <w:r>
        <w:rPr>
          <w:rFonts w:ascii="Times New Roman" w:hAnsi="Times New Roman"/>
          <w:spacing w:val="-1"/>
          <w:sz w:val="24"/>
          <w:szCs w:val="24"/>
        </w:rPr>
        <w:t>ă</w:t>
      </w:r>
      <w:r>
        <w:rPr>
          <w:rFonts w:ascii="Times New Roman" w:hAnsi="Times New Roman"/>
          <w:spacing w:val="1"/>
          <w:sz w:val="24"/>
          <w:szCs w:val="24"/>
        </w:rPr>
        <w:t>ţi</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pacing w:val="-1"/>
          <w:sz w:val="24"/>
          <w:szCs w:val="24"/>
        </w:rPr>
        <w:t>ra</w:t>
      </w:r>
      <w:r>
        <w:rPr>
          <w:rFonts w:ascii="Times New Roman" w:hAnsi="Times New Roman"/>
          <w:sz w:val="24"/>
          <w:szCs w:val="24"/>
        </w:rPr>
        <w:t>po</w:t>
      </w:r>
      <w:r>
        <w:rPr>
          <w:rFonts w:ascii="Times New Roman" w:hAnsi="Times New Roman"/>
          <w:spacing w:val="-1"/>
          <w:sz w:val="24"/>
          <w:szCs w:val="24"/>
        </w:rPr>
        <w:t>ar</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pacing w:val="1"/>
          <w:sz w:val="24"/>
          <w:szCs w:val="24"/>
        </w:rPr>
        <w:t>l</w:t>
      </w:r>
      <w:r>
        <w:rPr>
          <w:rFonts w:ascii="Times New Roman" w:hAnsi="Times New Roman"/>
          <w:sz w:val="24"/>
          <w:szCs w:val="24"/>
        </w:rPr>
        <w:t>or</w:t>
      </w:r>
      <w:r>
        <w:rPr>
          <w:rFonts w:ascii="Times New Roman" w:hAnsi="Times New Roman"/>
          <w:spacing w:val="2"/>
          <w:sz w:val="24"/>
          <w:szCs w:val="24"/>
        </w:rPr>
        <w:t xml:space="preserve"> d</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1"/>
          <w:sz w:val="24"/>
          <w:szCs w:val="24"/>
        </w:rPr>
        <w:t>a</w:t>
      </w:r>
      <w:r>
        <w:rPr>
          <w:rFonts w:ascii="Times New Roman" w:hAnsi="Times New Roman"/>
          <w:sz w:val="24"/>
          <w:szCs w:val="24"/>
        </w:rPr>
        <w:t>u</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pacing w:val="2"/>
          <w:sz w:val="24"/>
          <w:szCs w:val="24"/>
        </w:rPr>
        <w:t>u</w:t>
      </w:r>
      <w:r>
        <w:rPr>
          <w:rFonts w:ascii="Times New Roman" w:hAnsi="Times New Roman"/>
          <w:spacing w:val="-1"/>
          <w:sz w:val="24"/>
          <w:szCs w:val="24"/>
        </w:rPr>
        <w:t>ar</w:t>
      </w:r>
      <w:r>
        <w:rPr>
          <w:rFonts w:ascii="Times New Roman" w:hAnsi="Times New Roman"/>
          <w:sz w:val="24"/>
          <w:szCs w:val="24"/>
        </w:rPr>
        <w:t xml:space="preserve">e </w:t>
      </w:r>
      <w:r>
        <w:rPr>
          <w:rFonts w:ascii="Times New Roman" w:hAnsi="Times New Roman"/>
          <w:spacing w:val="3"/>
          <w:sz w:val="24"/>
          <w:szCs w:val="24"/>
        </w:rPr>
        <w:t>l</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t</w:t>
      </w:r>
      <w:r>
        <w:rPr>
          <w:rFonts w:ascii="Times New Roman" w:hAnsi="Times New Roman"/>
          <w:spacing w:val="2"/>
          <w:sz w:val="24"/>
          <w:szCs w:val="24"/>
        </w:rPr>
        <w:t>e</w:t>
      </w:r>
      <w:r>
        <w:rPr>
          <w:rFonts w:ascii="Times New Roman" w:hAnsi="Times New Roman"/>
          <w:spacing w:val="-1"/>
          <w:sz w:val="24"/>
          <w:szCs w:val="24"/>
        </w:rPr>
        <w:t>ra</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z w:val="24"/>
          <w:szCs w:val="24"/>
        </w:rPr>
        <w:t>şi</w:t>
      </w:r>
      <w:r>
        <w:rPr>
          <w:rFonts w:ascii="Times New Roman" w:hAnsi="Times New Roman"/>
          <w:spacing w:val="6"/>
          <w:sz w:val="24"/>
          <w:szCs w:val="24"/>
        </w:rPr>
        <w:t xml:space="preserve"> </w:t>
      </w:r>
      <w:r>
        <w:rPr>
          <w:rFonts w:ascii="Times New Roman" w:hAnsi="Times New Roman"/>
          <w:spacing w:val="1"/>
          <w:sz w:val="24"/>
          <w:szCs w:val="24"/>
        </w:rPr>
        <w:t>li</w:t>
      </w:r>
      <w:r>
        <w:rPr>
          <w:rFonts w:ascii="Times New Roman" w:hAnsi="Times New Roman"/>
          <w:spacing w:val="-1"/>
          <w:sz w:val="24"/>
          <w:szCs w:val="24"/>
        </w:rPr>
        <w:t>ce</w:t>
      </w:r>
      <w:r>
        <w:rPr>
          <w:rFonts w:ascii="Times New Roman" w:hAnsi="Times New Roman"/>
          <w:sz w:val="24"/>
          <w:szCs w:val="24"/>
        </w:rPr>
        <w:t>n</w:t>
      </w:r>
      <w:r>
        <w:rPr>
          <w:rFonts w:ascii="Times New Roman" w:hAnsi="Times New Roman"/>
          <w:spacing w:val="1"/>
          <w:sz w:val="24"/>
          <w:szCs w:val="24"/>
        </w:rPr>
        <w:t>ţ</w:t>
      </w:r>
      <w:r>
        <w:rPr>
          <w:rFonts w:ascii="Times New Roman" w:hAnsi="Times New Roman"/>
          <w:sz w:val="24"/>
          <w:szCs w:val="24"/>
        </w:rPr>
        <w:t>ă</w:t>
      </w:r>
      <w:r w:rsidR="00434151">
        <w:rPr>
          <w:rFonts w:ascii="Times New Roman" w:hAnsi="Times New Roman"/>
          <w:spacing w:val="3"/>
          <w:sz w:val="24"/>
          <w:szCs w:val="24"/>
        </w:rPr>
        <w:t xml:space="preserve"> </w:t>
      </w:r>
      <w:r>
        <w:rPr>
          <w:rFonts w:ascii="Times New Roman" w:hAnsi="Times New Roman"/>
          <w:spacing w:val="-1"/>
          <w:sz w:val="24"/>
          <w:szCs w:val="24"/>
        </w:rPr>
        <w:t>c</w:t>
      </w:r>
      <w:r>
        <w:rPr>
          <w:rFonts w:ascii="Times New Roman" w:hAnsi="Times New Roman"/>
          <w:sz w:val="24"/>
          <w:szCs w:val="24"/>
        </w:rPr>
        <w:t>u</w:t>
      </w:r>
      <w:r>
        <w:rPr>
          <w:rFonts w:ascii="Times New Roman" w:hAnsi="Times New Roman"/>
          <w:spacing w:val="7"/>
          <w:sz w:val="24"/>
          <w:szCs w:val="24"/>
        </w:rPr>
        <w:t xml:space="preserve"> </w:t>
      </w:r>
      <w:r>
        <w:rPr>
          <w:rFonts w:ascii="Times New Roman" w:hAnsi="Times New Roman"/>
          <w:spacing w:val="-1"/>
          <w:sz w:val="24"/>
          <w:szCs w:val="24"/>
        </w:rPr>
        <w:t>c</w:t>
      </w:r>
      <w:r>
        <w:rPr>
          <w:rFonts w:ascii="Times New Roman" w:hAnsi="Times New Roman"/>
          <w:spacing w:val="2"/>
          <w:sz w:val="24"/>
          <w:szCs w:val="24"/>
        </w:rPr>
        <w:t>e</w:t>
      </w:r>
      <w:r>
        <w:rPr>
          <w:rFonts w:ascii="Times New Roman" w:hAnsi="Times New Roman"/>
          <w:spacing w:val="-1"/>
          <w:sz w:val="24"/>
          <w:szCs w:val="24"/>
        </w:rPr>
        <w:t>r</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ţ</w:t>
      </w:r>
      <w:r>
        <w:rPr>
          <w:rFonts w:ascii="Times New Roman" w:hAnsi="Times New Roman"/>
          <w:spacing w:val="-1"/>
          <w:sz w:val="24"/>
          <w:szCs w:val="24"/>
        </w:rPr>
        <w:t>e</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1"/>
          <w:sz w:val="24"/>
          <w:szCs w:val="24"/>
        </w:rPr>
        <w:t>R</w:t>
      </w:r>
      <w:r>
        <w:rPr>
          <w:rFonts w:ascii="Times New Roman" w:hAnsi="Times New Roman"/>
          <w:sz w:val="24"/>
          <w:szCs w:val="24"/>
        </w:rPr>
        <w:t>A</w:t>
      </w:r>
      <w:r>
        <w:rPr>
          <w:rFonts w:ascii="Times New Roman" w:hAnsi="Times New Roman"/>
          <w:spacing w:val="3"/>
          <w:sz w:val="24"/>
          <w:szCs w:val="24"/>
        </w:rPr>
        <w:t>C</w:t>
      </w:r>
      <w:r>
        <w:rPr>
          <w:rFonts w:ascii="Times New Roman" w:hAnsi="Times New Roman"/>
          <w:spacing w:val="-5"/>
          <w:sz w:val="24"/>
          <w:szCs w:val="24"/>
        </w:rPr>
        <w:t>I</w:t>
      </w:r>
      <w:r>
        <w:rPr>
          <w:rFonts w:ascii="Times New Roman" w:hAnsi="Times New Roman"/>
          <w:spacing w:val="1"/>
          <w:sz w:val="24"/>
          <w:szCs w:val="24"/>
        </w:rPr>
        <w:t>S</w:t>
      </w:r>
      <w:r w:rsidR="00797FE1">
        <w:rPr>
          <w:rFonts w:ascii="Times New Roman" w:hAnsi="Times New Roman"/>
          <w:spacing w:val="1"/>
          <w:sz w:val="24"/>
          <w:szCs w:val="24"/>
        </w:rPr>
        <w:t>;</w:t>
      </w:r>
    </w:p>
    <w:p w:rsidR="001A09CD" w:rsidRDefault="001A09CD" w:rsidP="00797FE1">
      <w:pPr>
        <w:widowControl w:val="0"/>
        <w:numPr>
          <w:ilvl w:val="0"/>
          <w:numId w:val="1"/>
        </w:num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pacing w:val="1"/>
          <w:sz w:val="24"/>
          <w:szCs w:val="24"/>
        </w:rPr>
        <w:t>ti</w:t>
      </w:r>
      <w:r>
        <w:rPr>
          <w:rFonts w:ascii="Times New Roman" w:hAnsi="Times New Roman"/>
          <w:sz w:val="24"/>
          <w:szCs w:val="24"/>
        </w:rPr>
        <w:t>v</w:t>
      </w:r>
      <w:r>
        <w:rPr>
          <w:rFonts w:ascii="Times New Roman" w:hAnsi="Times New Roman"/>
          <w:spacing w:val="1"/>
          <w:sz w:val="24"/>
          <w:szCs w:val="24"/>
        </w:rPr>
        <w:t>it</w:t>
      </w:r>
      <w:r>
        <w:rPr>
          <w:rFonts w:ascii="Times New Roman" w:hAnsi="Times New Roman"/>
          <w:spacing w:val="-1"/>
          <w:sz w:val="24"/>
          <w:szCs w:val="24"/>
        </w:rPr>
        <w:t>ă</w:t>
      </w:r>
      <w:r>
        <w:rPr>
          <w:rFonts w:ascii="Times New Roman" w:hAnsi="Times New Roman"/>
          <w:spacing w:val="1"/>
          <w:sz w:val="24"/>
          <w:szCs w:val="24"/>
        </w:rPr>
        <w:t>ţ</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z w:val="24"/>
          <w:szCs w:val="24"/>
        </w:rPr>
        <w:t>de</w:t>
      </w:r>
      <w:r>
        <w:rPr>
          <w:rFonts w:ascii="Times New Roman" w:hAnsi="Times New Roman"/>
          <w:spacing w:val="4"/>
          <w:sz w:val="24"/>
          <w:szCs w:val="24"/>
        </w:rPr>
        <w:t xml:space="preserve"> </w:t>
      </w:r>
      <w:r>
        <w:rPr>
          <w:rFonts w:ascii="Times New Roman" w:hAnsi="Times New Roman"/>
          <w:spacing w:val="1"/>
          <w:sz w:val="24"/>
          <w:szCs w:val="24"/>
        </w:rPr>
        <w:t>îm</w:t>
      </w:r>
      <w:r>
        <w:rPr>
          <w:rFonts w:ascii="Times New Roman" w:hAnsi="Times New Roman"/>
          <w:sz w:val="24"/>
          <w:szCs w:val="24"/>
        </w:rPr>
        <w:t>bu</w:t>
      </w:r>
      <w:r>
        <w:rPr>
          <w:rFonts w:ascii="Times New Roman" w:hAnsi="Times New Roman"/>
          <w:spacing w:val="2"/>
          <w:sz w:val="24"/>
          <w:szCs w:val="24"/>
        </w:rPr>
        <w:t>n</w:t>
      </w:r>
      <w:r>
        <w:rPr>
          <w:rFonts w:ascii="Times New Roman" w:hAnsi="Times New Roman"/>
          <w:spacing w:val="-1"/>
          <w:sz w:val="24"/>
          <w:szCs w:val="24"/>
        </w:rPr>
        <w:t>ă</w:t>
      </w:r>
      <w:r>
        <w:rPr>
          <w:rFonts w:ascii="Times New Roman" w:hAnsi="Times New Roman"/>
          <w:spacing w:val="1"/>
          <w:sz w:val="24"/>
          <w:szCs w:val="24"/>
        </w:rPr>
        <w:t>t</w:t>
      </w:r>
      <w:r>
        <w:rPr>
          <w:rFonts w:ascii="Times New Roman" w:hAnsi="Times New Roman"/>
          <w:spacing w:val="-1"/>
          <w:sz w:val="24"/>
          <w:szCs w:val="24"/>
        </w:rPr>
        <w:t>ă</w:t>
      </w:r>
      <w:r>
        <w:rPr>
          <w:rFonts w:ascii="Times New Roman" w:hAnsi="Times New Roman"/>
          <w:spacing w:val="1"/>
          <w:sz w:val="24"/>
          <w:szCs w:val="24"/>
        </w:rPr>
        <w:t>ţi</w:t>
      </w:r>
      <w:r>
        <w:rPr>
          <w:rFonts w:ascii="Times New Roman" w:hAnsi="Times New Roman"/>
          <w:spacing w:val="-1"/>
          <w:sz w:val="24"/>
          <w:szCs w:val="24"/>
        </w:rPr>
        <w:t>re</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1"/>
          <w:sz w:val="24"/>
          <w:szCs w:val="24"/>
        </w:rPr>
        <w:t>ca</w:t>
      </w:r>
      <w:r>
        <w:rPr>
          <w:rFonts w:ascii="Times New Roman" w:hAnsi="Times New Roman"/>
          <w:spacing w:val="1"/>
          <w:sz w:val="24"/>
          <w:szCs w:val="24"/>
        </w:rPr>
        <w:t>lit</w:t>
      </w:r>
      <w:r>
        <w:rPr>
          <w:rFonts w:ascii="Times New Roman" w:hAnsi="Times New Roman"/>
          <w:spacing w:val="-1"/>
          <w:sz w:val="24"/>
          <w:szCs w:val="24"/>
        </w:rPr>
        <w:t>ă</w:t>
      </w:r>
      <w:r>
        <w:rPr>
          <w:rFonts w:ascii="Times New Roman" w:hAnsi="Times New Roman"/>
          <w:spacing w:val="1"/>
          <w:sz w:val="24"/>
          <w:szCs w:val="24"/>
        </w:rPr>
        <w:t>ţi</w:t>
      </w:r>
      <w:r>
        <w:rPr>
          <w:rFonts w:ascii="Times New Roman" w:hAnsi="Times New Roman"/>
          <w:sz w:val="24"/>
          <w:szCs w:val="24"/>
        </w:rPr>
        <w:t xml:space="preserve">i </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1"/>
          <w:sz w:val="24"/>
          <w:szCs w:val="24"/>
        </w:rPr>
        <w:t>ca</w:t>
      </w:r>
      <w:r>
        <w:rPr>
          <w:rFonts w:ascii="Times New Roman" w:hAnsi="Times New Roman"/>
          <w:spacing w:val="1"/>
          <w:sz w:val="24"/>
          <w:szCs w:val="24"/>
        </w:rPr>
        <w:t>ţi</w:t>
      </w:r>
      <w:r>
        <w:rPr>
          <w:rFonts w:ascii="Times New Roman" w:hAnsi="Times New Roman"/>
          <w:spacing w:val="-1"/>
          <w:sz w:val="24"/>
          <w:szCs w:val="24"/>
        </w:rPr>
        <w:t>e</w:t>
      </w:r>
      <w:r>
        <w:rPr>
          <w:rFonts w:ascii="Times New Roman" w:hAnsi="Times New Roman"/>
          <w:spacing w:val="1"/>
          <w:sz w:val="24"/>
          <w:szCs w:val="24"/>
        </w:rPr>
        <w:t>i</w:t>
      </w:r>
      <w:r>
        <w:rPr>
          <w:rFonts w:ascii="Times New Roman" w:hAnsi="Times New Roman"/>
          <w:sz w:val="24"/>
          <w:szCs w:val="24"/>
        </w:rPr>
        <w:t>.</w:t>
      </w:r>
    </w:p>
    <w:p w:rsidR="00987B12" w:rsidRDefault="00987B12">
      <w:pPr>
        <w:widowControl w:val="0"/>
        <w:autoSpaceDE w:val="0"/>
        <w:autoSpaceDN w:val="0"/>
        <w:adjustRightInd w:val="0"/>
        <w:spacing w:before="18" w:after="0" w:line="260" w:lineRule="exact"/>
        <w:rPr>
          <w:rFonts w:ascii="Times New Roman" w:hAnsi="Times New Roman"/>
          <w:sz w:val="26"/>
          <w:szCs w:val="26"/>
        </w:rPr>
      </w:pPr>
    </w:p>
    <w:p w:rsidR="009B0BD5" w:rsidRDefault="009B0BD5">
      <w:pPr>
        <w:widowControl w:val="0"/>
        <w:autoSpaceDE w:val="0"/>
        <w:autoSpaceDN w:val="0"/>
        <w:adjustRightInd w:val="0"/>
        <w:spacing w:before="18" w:after="0" w:line="260" w:lineRule="exact"/>
        <w:rPr>
          <w:rFonts w:ascii="Times New Roman" w:hAnsi="Times New Roman"/>
          <w:sz w:val="26"/>
          <w:szCs w:val="26"/>
        </w:rPr>
      </w:pPr>
    </w:p>
    <w:p w:rsidR="001A09CD" w:rsidRPr="00E62FF3" w:rsidRDefault="00797FE1" w:rsidP="00797FE1">
      <w:pPr>
        <w:widowControl w:val="0"/>
        <w:autoSpaceDE w:val="0"/>
        <w:autoSpaceDN w:val="0"/>
        <w:adjustRightInd w:val="0"/>
        <w:spacing w:after="0" w:line="240" w:lineRule="auto"/>
        <w:ind w:left="426" w:right="-72" w:hanging="426"/>
        <w:jc w:val="both"/>
        <w:rPr>
          <w:rFonts w:ascii="Times New Roman" w:hAnsi="Times New Roman"/>
          <w:sz w:val="28"/>
          <w:szCs w:val="28"/>
        </w:rPr>
      </w:pPr>
      <w:r w:rsidRPr="00797FE1">
        <w:rPr>
          <w:rFonts w:ascii="Times New Roman" w:hAnsi="Times New Roman"/>
          <w:b/>
          <w:bCs/>
          <w:sz w:val="28"/>
          <w:szCs w:val="28"/>
        </w:rPr>
        <w:t>1</w:t>
      </w:r>
      <w:r w:rsidR="001A09CD" w:rsidRPr="00797FE1">
        <w:rPr>
          <w:rFonts w:ascii="Times New Roman" w:hAnsi="Times New Roman"/>
          <w:b/>
          <w:bCs/>
          <w:sz w:val="28"/>
          <w:szCs w:val="28"/>
        </w:rPr>
        <w:t>.</w:t>
      </w:r>
      <w:r w:rsidR="001A09CD" w:rsidRPr="00797FE1">
        <w:rPr>
          <w:rFonts w:ascii="Times New Roman" w:hAnsi="Times New Roman"/>
          <w:b/>
          <w:bCs/>
          <w:spacing w:val="-2"/>
          <w:sz w:val="28"/>
          <w:szCs w:val="28"/>
        </w:rPr>
        <w:t xml:space="preserve"> </w:t>
      </w:r>
      <w:r w:rsidR="001A09CD" w:rsidRPr="00E62FF3">
        <w:rPr>
          <w:rFonts w:ascii="Times New Roman" w:hAnsi="Times New Roman"/>
          <w:b/>
          <w:bCs/>
          <w:sz w:val="28"/>
          <w:szCs w:val="28"/>
        </w:rPr>
        <w:t>A</w:t>
      </w:r>
      <w:r w:rsidR="001A09CD" w:rsidRPr="00E62FF3">
        <w:rPr>
          <w:rFonts w:ascii="Times New Roman" w:hAnsi="Times New Roman"/>
          <w:b/>
          <w:bCs/>
          <w:spacing w:val="-1"/>
          <w:sz w:val="28"/>
          <w:szCs w:val="28"/>
        </w:rPr>
        <w:t>ct</w:t>
      </w:r>
      <w:r w:rsidR="001A09CD" w:rsidRPr="00E62FF3">
        <w:rPr>
          <w:rFonts w:ascii="Times New Roman" w:hAnsi="Times New Roman"/>
          <w:b/>
          <w:bCs/>
          <w:spacing w:val="1"/>
          <w:sz w:val="28"/>
          <w:szCs w:val="28"/>
        </w:rPr>
        <w:t>i</w:t>
      </w:r>
      <w:r w:rsidR="001A09CD" w:rsidRPr="00E62FF3">
        <w:rPr>
          <w:rFonts w:ascii="Times New Roman" w:hAnsi="Times New Roman"/>
          <w:b/>
          <w:bCs/>
          <w:sz w:val="28"/>
          <w:szCs w:val="28"/>
        </w:rPr>
        <w:t>v</w:t>
      </w:r>
      <w:r w:rsidR="001A09CD" w:rsidRPr="00E62FF3">
        <w:rPr>
          <w:rFonts w:ascii="Times New Roman" w:hAnsi="Times New Roman"/>
          <w:b/>
          <w:bCs/>
          <w:spacing w:val="1"/>
          <w:sz w:val="28"/>
          <w:szCs w:val="28"/>
        </w:rPr>
        <w:t>i</w:t>
      </w:r>
      <w:r w:rsidR="001A09CD" w:rsidRPr="00E62FF3">
        <w:rPr>
          <w:rFonts w:ascii="Times New Roman" w:hAnsi="Times New Roman"/>
          <w:b/>
          <w:bCs/>
          <w:spacing w:val="-1"/>
          <w:sz w:val="28"/>
          <w:szCs w:val="28"/>
        </w:rPr>
        <w:t>t</w:t>
      </w:r>
      <w:r w:rsidR="001A09CD" w:rsidRPr="00E62FF3">
        <w:rPr>
          <w:rFonts w:ascii="Times New Roman" w:hAnsi="Times New Roman"/>
          <w:b/>
          <w:bCs/>
          <w:sz w:val="28"/>
          <w:szCs w:val="28"/>
        </w:rPr>
        <w:t>a</w:t>
      </w:r>
      <w:r w:rsidR="001A09CD" w:rsidRPr="00E62FF3">
        <w:rPr>
          <w:rFonts w:ascii="Times New Roman" w:hAnsi="Times New Roman"/>
          <w:b/>
          <w:bCs/>
          <w:spacing w:val="2"/>
          <w:sz w:val="28"/>
          <w:szCs w:val="28"/>
        </w:rPr>
        <w:t>t</w:t>
      </w:r>
      <w:r w:rsidR="001A09CD" w:rsidRPr="00E62FF3">
        <w:rPr>
          <w:rFonts w:ascii="Times New Roman" w:hAnsi="Times New Roman"/>
          <w:b/>
          <w:bCs/>
          <w:spacing w:val="-1"/>
          <w:sz w:val="28"/>
          <w:szCs w:val="28"/>
        </w:rPr>
        <w:t>e</w:t>
      </w:r>
      <w:r w:rsidR="001A09CD" w:rsidRPr="00E62FF3">
        <w:rPr>
          <w:rFonts w:ascii="Times New Roman" w:hAnsi="Times New Roman"/>
          <w:b/>
          <w:bCs/>
          <w:sz w:val="28"/>
          <w:szCs w:val="28"/>
        </w:rPr>
        <w:t>a</w:t>
      </w:r>
      <w:r w:rsidR="001A09CD" w:rsidRPr="00E62FF3">
        <w:rPr>
          <w:rFonts w:ascii="Times New Roman" w:hAnsi="Times New Roman"/>
          <w:b/>
          <w:bCs/>
          <w:spacing w:val="-8"/>
          <w:sz w:val="28"/>
          <w:szCs w:val="28"/>
        </w:rPr>
        <w:t xml:space="preserve"> </w:t>
      </w:r>
      <w:r w:rsidR="001A09CD" w:rsidRPr="00E62FF3">
        <w:rPr>
          <w:rFonts w:ascii="Times New Roman" w:hAnsi="Times New Roman"/>
          <w:b/>
          <w:bCs/>
          <w:spacing w:val="1"/>
          <w:sz w:val="28"/>
          <w:szCs w:val="28"/>
        </w:rPr>
        <w:t>p</w:t>
      </w:r>
      <w:r w:rsidR="001A09CD" w:rsidRPr="00E62FF3">
        <w:rPr>
          <w:rFonts w:ascii="Times New Roman" w:hAnsi="Times New Roman"/>
          <w:b/>
          <w:bCs/>
          <w:spacing w:val="-1"/>
          <w:sz w:val="28"/>
          <w:szCs w:val="28"/>
        </w:rPr>
        <w:t>r</w:t>
      </w:r>
      <w:r w:rsidR="001A09CD" w:rsidRPr="00E62FF3">
        <w:rPr>
          <w:rFonts w:ascii="Times New Roman" w:hAnsi="Times New Roman"/>
          <w:b/>
          <w:bCs/>
          <w:spacing w:val="1"/>
          <w:sz w:val="28"/>
          <w:szCs w:val="28"/>
        </w:rPr>
        <w:t>i</w:t>
      </w:r>
      <w:r w:rsidR="001A09CD" w:rsidRPr="00E62FF3">
        <w:rPr>
          <w:rFonts w:ascii="Times New Roman" w:hAnsi="Times New Roman"/>
          <w:b/>
          <w:bCs/>
          <w:sz w:val="28"/>
          <w:szCs w:val="28"/>
        </w:rPr>
        <w:t>v</w:t>
      </w:r>
      <w:r w:rsidR="001A09CD" w:rsidRPr="00E62FF3">
        <w:rPr>
          <w:rFonts w:ascii="Times New Roman" w:hAnsi="Times New Roman"/>
          <w:b/>
          <w:bCs/>
          <w:spacing w:val="1"/>
          <w:sz w:val="28"/>
          <w:szCs w:val="28"/>
        </w:rPr>
        <w:t>in</w:t>
      </w:r>
      <w:r w:rsidR="001A09CD" w:rsidRPr="00E62FF3">
        <w:rPr>
          <w:rFonts w:ascii="Times New Roman" w:hAnsi="Times New Roman"/>
          <w:b/>
          <w:bCs/>
          <w:sz w:val="28"/>
          <w:szCs w:val="28"/>
        </w:rPr>
        <w:t>d</w:t>
      </w:r>
      <w:r w:rsidR="001A09CD" w:rsidRPr="00E62FF3">
        <w:rPr>
          <w:rFonts w:ascii="Times New Roman" w:hAnsi="Times New Roman"/>
          <w:b/>
          <w:bCs/>
          <w:spacing w:val="-4"/>
          <w:sz w:val="28"/>
          <w:szCs w:val="28"/>
        </w:rPr>
        <w:t xml:space="preserve"> </w:t>
      </w:r>
      <w:r w:rsidR="001A09CD" w:rsidRPr="00E62FF3">
        <w:rPr>
          <w:rFonts w:ascii="Times New Roman" w:hAnsi="Times New Roman"/>
          <w:b/>
          <w:bCs/>
          <w:sz w:val="28"/>
          <w:szCs w:val="28"/>
        </w:rPr>
        <w:t>a</w:t>
      </w:r>
      <w:r w:rsidR="001A09CD" w:rsidRPr="00E62FF3">
        <w:rPr>
          <w:rFonts w:ascii="Times New Roman" w:hAnsi="Times New Roman"/>
          <w:b/>
          <w:bCs/>
          <w:spacing w:val="-1"/>
          <w:sz w:val="28"/>
          <w:szCs w:val="28"/>
        </w:rPr>
        <w:t>ct</w:t>
      </w:r>
      <w:r w:rsidR="001A09CD" w:rsidRPr="00E62FF3">
        <w:rPr>
          <w:rFonts w:ascii="Times New Roman" w:hAnsi="Times New Roman"/>
          <w:b/>
          <w:bCs/>
          <w:spacing w:val="1"/>
          <w:sz w:val="28"/>
          <w:szCs w:val="28"/>
        </w:rPr>
        <w:t>u</w:t>
      </w:r>
      <w:r w:rsidR="001A09CD" w:rsidRPr="00E62FF3">
        <w:rPr>
          <w:rFonts w:ascii="Times New Roman" w:hAnsi="Times New Roman"/>
          <w:b/>
          <w:bCs/>
          <w:sz w:val="28"/>
          <w:szCs w:val="28"/>
        </w:rPr>
        <w:t>a</w:t>
      </w:r>
      <w:r w:rsidR="001A09CD" w:rsidRPr="00E62FF3">
        <w:rPr>
          <w:rFonts w:ascii="Times New Roman" w:hAnsi="Times New Roman"/>
          <w:b/>
          <w:bCs/>
          <w:spacing w:val="1"/>
          <w:sz w:val="28"/>
          <w:szCs w:val="28"/>
        </w:rPr>
        <w:t>li</w:t>
      </w:r>
      <w:r w:rsidR="001A09CD" w:rsidRPr="00E62FF3">
        <w:rPr>
          <w:rFonts w:ascii="Times New Roman" w:hAnsi="Times New Roman"/>
          <w:b/>
          <w:bCs/>
          <w:spacing w:val="-1"/>
          <w:sz w:val="28"/>
          <w:szCs w:val="28"/>
        </w:rPr>
        <w:t>z</w:t>
      </w:r>
      <w:r w:rsidR="001A09CD" w:rsidRPr="00E62FF3">
        <w:rPr>
          <w:rFonts w:ascii="Times New Roman" w:hAnsi="Times New Roman"/>
          <w:b/>
          <w:bCs/>
          <w:sz w:val="28"/>
          <w:szCs w:val="28"/>
        </w:rPr>
        <w:t>a</w:t>
      </w:r>
      <w:r w:rsidR="001A09CD" w:rsidRPr="00E62FF3">
        <w:rPr>
          <w:rFonts w:ascii="Times New Roman" w:hAnsi="Times New Roman"/>
          <w:b/>
          <w:bCs/>
          <w:spacing w:val="-1"/>
          <w:sz w:val="28"/>
          <w:szCs w:val="28"/>
        </w:rPr>
        <w:t>re</w:t>
      </w:r>
      <w:r w:rsidR="001A09CD" w:rsidRPr="00E62FF3">
        <w:rPr>
          <w:rFonts w:ascii="Times New Roman" w:hAnsi="Times New Roman"/>
          <w:b/>
          <w:bCs/>
          <w:sz w:val="28"/>
          <w:szCs w:val="28"/>
        </w:rPr>
        <w:t>a</w:t>
      </w:r>
      <w:r w:rsidR="001A09CD" w:rsidRPr="00E62FF3">
        <w:rPr>
          <w:rFonts w:ascii="Times New Roman" w:hAnsi="Times New Roman"/>
          <w:b/>
          <w:bCs/>
          <w:spacing w:val="-7"/>
          <w:sz w:val="28"/>
          <w:szCs w:val="28"/>
        </w:rPr>
        <w:t xml:space="preserve"> </w:t>
      </w:r>
      <w:r w:rsidR="001A09CD" w:rsidRPr="00E62FF3">
        <w:rPr>
          <w:rFonts w:ascii="Times New Roman" w:hAnsi="Times New Roman"/>
          <w:b/>
          <w:bCs/>
          <w:spacing w:val="1"/>
          <w:w w:val="99"/>
          <w:sz w:val="28"/>
          <w:szCs w:val="28"/>
        </w:rPr>
        <w:t>p</w:t>
      </w:r>
      <w:r w:rsidR="001A09CD" w:rsidRPr="00E62FF3">
        <w:rPr>
          <w:rFonts w:ascii="Times New Roman" w:hAnsi="Times New Roman"/>
          <w:b/>
          <w:bCs/>
          <w:spacing w:val="-1"/>
          <w:sz w:val="28"/>
          <w:szCs w:val="28"/>
        </w:rPr>
        <w:t>r</w:t>
      </w:r>
      <w:r w:rsidR="001A09CD" w:rsidRPr="00E62FF3">
        <w:rPr>
          <w:rFonts w:ascii="Times New Roman" w:hAnsi="Times New Roman"/>
          <w:b/>
          <w:bCs/>
          <w:w w:val="99"/>
          <w:sz w:val="28"/>
          <w:szCs w:val="28"/>
        </w:rPr>
        <w:t>o</w:t>
      </w:r>
      <w:r w:rsidR="001A09CD" w:rsidRPr="00E62FF3">
        <w:rPr>
          <w:rFonts w:ascii="Times New Roman" w:hAnsi="Times New Roman"/>
          <w:b/>
          <w:bCs/>
          <w:spacing w:val="2"/>
          <w:sz w:val="28"/>
          <w:szCs w:val="28"/>
        </w:rPr>
        <w:t>c</w:t>
      </w:r>
      <w:r w:rsidR="001A09CD" w:rsidRPr="00E62FF3">
        <w:rPr>
          <w:rFonts w:ascii="Times New Roman" w:hAnsi="Times New Roman"/>
          <w:b/>
          <w:bCs/>
          <w:spacing w:val="-1"/>
          <w:sz w:val="28"/>
          <w:szCs w:val="28"/>
        </w:rPr>
        <w:t>e</w:t>
      </w:r>
      <w:r w:rsidR="001A09CD" w:rsidRPr="00E62FF3">
        <w:rPr>
          <w:rFonts w:ascii="Times New Roman" w:hAnsi="Times New Roman"/>
          <w:b/>
          <w:bCs/>
          <w:spacing w:val="1"/>
          <w:w w:val="99"/>
          <w:sz w:val="28"/>
          <w:szCs w:val="28"/>
        </w:rPr>
        <w:t>du</w:t>
      </w:r>
      <w:r w:rsidR="001A09CD" w:rsidRPr="00E62FF3">
        <w:rPr>
          <w:rFonts w:ascii="Times New Roman" w:hAnsi="Times New Roman"/>
          <w:b/>
          <w:bCs/>
          <w:spacing w:val="-1"/>
          <w:sz w:val="28"/>
          <w:szCs w:val="28"/>
        </w:rPr>
        <w:t>r</w:t>
      </w:r>
      <w:r w:rsidR="001A09CD" w:rsidRPr="00E62FF3">
        <w:rPr>
          <w:rFonts w:ascii="Times New Roman" w:hAnsi="Times New Roman"/>
          <w:b/>
          <w:bCs/>
          <w:spacing w:val="1"/>
          <w:sz w:val="28"/>
          <w:szCs w:val="28"/>
        </w:rPr>
        <w:t>il</w:t>
      </w:r>
      <w:r w:rsidR="001A09CD" w:rsidRPr="00E62FF3">
        <w:rPr>
          <w:rFonts w:ascii="Times New Roman" w:hAnsi="Times New Roman"/>
          <w:b/>
          <w:bCs/>
          <w:w w:val="99"/>
          <w:sz w:val="28"/>
          <w:szCs w:val="28"/>
        </w:rPr>
        <w:t>o</w:t>
      </w:r>
      <w:r w:rsidR="001A09CD" w:rsidRPr="00E62FF3">
        <w:rPr>
          <w:rFonts w:ascii="Times New Roman" w:hAnsi="Times New Roman"/>
          <w:b/>
          <w:bCs/>
          <w:sz w:val="28"/>
          <w:szCs w:val="28"/>
        </w:rPr>
        <w:t>r</w:t>
      </w:r>
      <w:r w:rsidRPr="00E62FF3">
        <w:rPr>
          <w:rFonts w:ascii="Times New Roman" w:hAnsi="Times New Roman"/>
          <w:b/>
          <w:bCs/>
          <w:sz w:val="28"/>
          <w:szCs w:val="28"/>
        </w:rPr>
        <w:t xml:space="preserve"> </w:t>
      </w:r>
      <w:r w:rsidR="001A09CD" w:rsidRPr="00E62FF3">
        <w:rPr>
          <w:rFonts w:ascii="Times New Roman" w:hAnsi="Times New Roman"/>
          <w:b/>
          <w:bCs/>
          <w:spacing w:val="1"/>
          <w:sz w:val="28"/>
          <w:szCs w:val="28"/>
        </w:rPr>
        <w:t>Si</w:t>
      </w:r>
      <w:r w:rsidR="001A09CD" w:rsidRPr="00E62FF3">
        <w:rPr>
          <w:rFonts w:ascii="Times New Roman" w:hAnsi="Times New Roman"/>
          <w:b/>
          <w:bCs/>
          <w:sz w:val="28"/>
          <w:szCs w:val="28"/>
        </w:rPr>
        <w:t>s</w:t>
      </w:r>
      <w:r w:rsidR="001A09CD" w:rsidRPr="00E62FF3">
        <w:rPr>
          <w:rFonts w:ascii="Times New Roman" w:hAnsi="Times New Roman"/>
          <w:b/>
          <w:bCs/>
          <w:spacing w:val="-1"/>
          <w:sz w:val="28"/>
          <w:szCs w:val="28"/>
        </w:rPr>
        <w:t>te</w:t>
      </w:r>
      <w:r w:rsidR="001A09CD" w:rsidRPr="00E62FF3">
        <w:rPr>
          <w:rFonts w:ascii="Times New Roman" w:hAnsi="Times New Roman"/>
          <w:b/>
          <w:bCs/>
          <w:spacing w:val="-3"/>
          <w:sz w:val="28"/>
          <w:szCs w:val="28"/>
        </w:rPr>
        <w:t>m</w:t>
      </w:r>
      <w:r w:rsidR="001A09CD" w:rsidRPr="00E62FF3">
        <w:rPr>
          <w:rFonts w:ascii="Times New Roman" w:hAnsi="Times New Roman"/>
          <w:b/>
          <w:bCs/>
          <w:spacing w:val="1"/>
          <w:sz w:val="28"/>
          <w:szCs w:val="28"/>
        </w:rPr>
        <w:t>ulu</w:t>
      </w:r>
      <w:r w:rsidR="001A09CD" w:rsidRPr="00E62FF3">
        <w:rPr>
          <w:rFonts w:ascii="Times New Roman" w:hAnsi="Times New Roman"/>
          <w:b/>
          <w:bCs/>
          <w:sz w:val="28"/>
          <w:szCs w:val="28"/>
        </w:rPr>
        <w:t>i</w:t>
      </w:r>
      <w:r w:rsidR="001A09CD" w:rsidRPr="00E62FF3">
        <w:rPr>
          <w:rFonts w:ascii="Times New Roman" w:hAnsi="Times New Roman"/>
          <w:b/>
          <w:bCs/>
          <w:spacing w:val="-8"/>
          <w:sz w:val="28"/>
          <w:szCs w:val="28"/>
        </w:rPr>
        <w:t xml:space="preserve"> </w:t>
      </w:r>
      <w:r w:rsidR="001A09CD" w:rsidRPr="00E62FF3">
        <w:rPr>
          <w:rFonts w:ascii="Times New Roman" w:hAnsi="Times New Roman"/>
          <w:b/>
          <w:bCs/>
          <w:spacing w:val="1"/>
          <w:sz w:val="28"/>
          <w:szCs w:val="28"/>
        </w:rPr>
        <w:t>d</w:t>
      </w:r>
      <w:r w:rsidR="001A09CD" w:rsidRPr="00E62FF3">
        <w:rPr>
          <w:rFonts w:ascii="Times New Roman" w:hAnsi="Times New Roman"/>
          <w:b/>
          <w:bCs/>
          <w:sz w:val="28"/>
          <w:szCs w:val="28"/>
        </w:rPr>
        <w:t>e</w:t>
      </w:r>
      <w:r w:rsidR="001A09CD" w:rsidRPr="00E62FF3">
        <w:rPr>
          <w:rFonts w:ascii="Times New Roman" w:hAnsi="Times New Roman"/>
          <w:b/>
          <w:bCs/>
          <w:spacing w:val="-2"/>
          <w:sz w:val="28"/>
          <w:szCs w:val="28"/>
        </w:rPr>
        <w:t xml:space="preserve"> </w:t>
      </w:r>
      <w:r w:rsidR="001A09CD" w:rsidRPr="00E62FF3">
        <w:rPr>
          <w:rFonts w:ascii="Times New Roman" w:hAnsi="Times New Roman"/>
          <w:b/>
          <w:bCs/>
          <w:spacing w:val="1"/>
          <w:sz w:val="28"/>
          <w:szCs w:val="28"/>
        </w:rPr>
        <w:t>E</w:t>
      </w:r>
      <w:r w:rsidR="001A09CD" w:rsidRPr="00E62FF3">
        <w:rPr>
          <w:rFonts w:ascii="Times New Roman" w:hAnsi="Times New Roman"/>
          <w:b/>
          <w:bCs/>
          <w:sz w:val="28"/>
          <w:szCs w:val="28"/>
        </w:rPr>
        <w:t>va</w:t>
      </w:r>
      <w:r w:rsidR="001A09CD" w:rsidRPr="00E62FF3">
        <w:rPr>
          <w:rFonts w:ascii="Times New Roman" w:hAnsi="Times New Roman"/>
          <w:b/>
          <w:bCs/>
          <w:spacing w:val="1"/>
          <w:sz w:val="28"/>
          <w:szCs w:val="28"/>
        </w:rPr>
        <w:t>lu</w:t>
      </w:r>
      <w:r w:rsidR="001A09CD" w:rsidRPr="00E62FF3">
        <w:rPr>
          <w:rFonts w:ascii="Times New Roman" w:hAnsi="Times New Roman"/>
          <w:b/>
          <w:bCs/>
          <w:sz w:val="28"/>
          <w:szCs w:val="28"/>
        </w:rPr>
        <w:t>a</w:t>
      </w:r>
      <w:r w:rsidR="001A09CD" w:rsidRPr="00E62FF3">
        <w:rPr>
          <w:rFonts w:ascii="Times New Roman" w:hAnsi="Times New Roman"/>
          <w:b/>
          <w:bCs/>
          <w:spacing w:val="-1"/>
          <w:sz w:val="28"/>
          <w:szCs w:val="28"/>
        </w:rPr>
        <w:t>r</w:t>
      </w:r>
      <w:r w:rsidR="001A09CD" w:rsidRPr="00E62FF3">
        <w:rPr>
          <w:rFonts w:ascii="Times New Roman" w:hAnsi="Times New Roman"/>
          <w:b/>
          <w:bCs/>
          <w:sz w:val="28"/>
          <w:szCs w:val="28"/>
        </w:rPr>
        <w:t>e</w:t>
      </w:r>
      <w:r w:rsidR="001A09CD" w:rsidRPr="00E62FF3">
        <w:rPr>
          <w:rFonts w:ascii="Times New Roman" w:hAnsi="Times New Roman"/>
          <w:b/>
          <w:bCs/>
          <w:spacing w:val="-6"/>
          <w:sz w:val="28"/>
          <w:szCs w:val="28"/>
        </w:rPr>
        <w:t xml:space="preserve"> </w:t>
      </w:r>
      <w:r w:rsidR="001A09CD" w:rsidRPr="00E62FF3">
        <w:rPr>
          <w:rFonts w:ascii="Times New Roman" w:hAnsi="Times New Roman"/>
          <w:sz w:val="28"/>
          <w:szCs w:val="28"/>
        </w:rPr>
        <w:t>ş</w:t>
      </w:r>
      <w:r w:rsidR="001A09CD" w:rsidRPr="00E62FF3">
        <w:rPr>
          <w:rFonts w:ascii="Times New Roman" w:hAnsi="Times New Roman"/>
          <w:b/>
          <w:bCs/>
          <w:sz w:val="28"/>
          <w:szCs w:val="28"/>
        </w:rPr>
        <w:t>i</w:t>
      </w:r>
      <w:r w:rsidR="001A09CD" w:rsidRPr="00E62FF3">
        <w:rPr>
          <w:rFonts w:ascii="Times New Roman" w:hAnsi="Times New Roman"/>
          <w:b/>
          <w:bCs/>
          <w:spacing w:val="-1"/>
          <w:sz w:val="28"/>
          <w:szCs w:val="28"/>
        </w:rPr>
        <w:t xml:space="preserve"> </w:t>
      </w:r>
      <w:r w:rsidR="001A09CD" w:rsidRPr="00E62FF3">
        <w:rPr>
          <w:rFonts w:ascii="Times New Roman" w:hAnsi="Times New Roman"/>
          <w:b/>
          <w:bCs/>
          <w:sz w:val="28"/>
          <w:szCs w:val="28"/>
        </w:rPr>
        <w:t>As</w:t>
      </w:r>
      <w:r w:rsidR="001A09CD" w:rsidRPr="00E62FF3">
        <w:rPr>
          <w:rFonts w:ascii="Times New Roman" w:hAnsi="Times New Roman"/>
          <w:b/>
          <w:bCs/>
          <w:spacing w:val="1"/>
          <w:sz w:val="28"/>
          <w:szCs w:val="28"/>
        </w:rPr>
        <w:t>i</w:t>
      </w:r>
      <w:r w:rsidR="001A09CD" w:rsidRPr="00E62FF3">
        <w:rPr>
          <w:rFonts w:ascii="Times New Roman" w:hAnsi="Times New Roman"/>
          <w:b/>
          <w:bCs/>
          <w:sz w:val="28"/>
          <w:szCs w:val="28"/>
        </w:rPr>
        <w:t>g</w:t>
      </w:r>
      <w:r w:rsidR="001A09CD" w:rsidRPr="00E62FF3">
        <w:rPr>
          <w:rFonts w:ascii="Times New Roman" w:hAnsi="Times New Roman"/>
          <w:b/>
          <w:bCs/>
          <w:spacing w:val="1"/>
          <w:sz w:val="28"/>
          <w:szCs w:val="28"/>
        </w:rPr>
        <w:t>u</w:t>
      </w:r>
      <w:r w:rsidR="001A09CD" w:rsidRPr="00E62FF3">
        <w:rPr>
          <w:rFonts w:ascii="Times New Roman" w:hAnsi="Times New Roman"/>
          <w:b/>
          <w:bCs/>
          <w:spacing w:val="-1"/>
          <w:sz w:val="28"/>
          <w:szCs w:val="28"/>
        </w:rPr>
        <w:t>r</w:t>
      </w:r>
      <w:r w:rsidR="001A09CD" w:rsidRPr="00E62FF3">
        <w:rPr>
          <w:rFonts w:ascii="Times New Roman" w:hAnsi="Times New Roman"/>
          <w:b/>
          <w:bCs/>
          <w:sz w:val="28"/>
          <w:szCs w:val="28"/>
        </w:rPr>
        <w:t>a</w:t>
      </w:r>
      <w:r w:rsidR="001A09CD" w:rsidRPr="00E62FF3">
        <w:rPr>
          <w:rFonts w:ascii="Times New Roman" w:hAnsi="Times New Roman"/>
          <w:b/>
          <w:bCs/>
          <w:spacing w:val="-1"/>
          <w:sz w:val="28"/>
          <w:szCs w:val="28"/>
        </w:rPr>
        <w:t>r</w:t>
      </w:r>
      <w:r w:rsidR="001A09CD" w:rsidRPr="00E62FF3">
        <w:rPr>
          <w:rFonts w:ascii="Times New Roman" w:hAnsi="Times New Roman"/>
          <w:b/>
          <w:bCs/>
          <w:sz w:val="28"/>
          <w:szCs w:val="28"/>
        </w:rPr>
        <w:t>e</w:t>
      </w:r>
      <w:r w:rsidR="001A09CD" w:rsidRPr="00E62FF3">
        <w:rPr>
          <w:rFonts w:ascii="Times New Roman" w:hAnsi="Times New Roman"/>
          <w:b/>
          <w:bCs/>
          <w:spacing w:val="-7"/>
          <w:sz w:val="28"/>
          <w:szCs w:val="28"/>
        </w:rPr>
        <w:t xml:space="preserve"> </w:t>
      </w:r>
      <w:r w:rsidR="001A09CD" w:rsidRPr="00E62FF3">
        <w:rPr>
          <w:rFonts w:ascii="Times New Roman" w:hAnsi="Times New Roman"/>
          <w:b/>
          <w:bCs/>
          <w:sz w:val="28"/>
          <w:szCs w:val="28"/>
        </w:rPr>
        <w:t>a</w:t>
      </w:r>
      <w:r w:rsidR="001A09CD" w:rsidRPr="00E62FF3">
        <w:rPr>
          <w:rFonts w:ascii="Times New Roman" w:hAnsi="Times New Roman"/>
          <w:b/>
          <w:bCs/>
          <w:spacing w:val="-1"/>
          <w:sz w:val="28"/>
          <w:szCs w:val="28"/>
        </w:rPr>
        <w:t xml:space="preserve"> </w:t>
      </w:r>
      <w:r w:rsidR="001A09CD" w:rsidRPr="00E62FF3">
        <w:rPr>
          <w:rFonts w:ascii="Times New Roman" w:hAnsi="Times New Roman"/>
          <w:b/>
          <w:bCs/>
          <w:w w:val="99"/>
          <w:sz w:val="28"/>
          <w:szCs w:val="28"/>
        </w:rPr>
        <w:t>Ca</w:t>
      </w:r>
      <w:r w:rsidR="001A09CD" w:rsidRPr="00E62FF3">
        <w:rPr>
          <w:rFonts w:ascii="Times New Roman" w:hAnsi="Times New Roman"/>
          <w:b/>
          <w:bCs/>
          <w:spacing w:val="1"/>
          <w:sz w:val="28"/>
          <w:szCs w:val="28"/>
        </w:rPr>
        <w:t>li</w:t>
      </w:r>
      <w:r w:rsidR="001A09CD" w:rsidRPr="00E62FF3">
        <w:rPr>
          <w:rFonts w:ascii="Times New Roman" w:hAnsi="Times New Roman"/>
          <w:b/>
          <w:bCs/>
          <w:spacing w:val="-1"/>
          <w:w w:val="99"/>
          <w:sz w:val="28"/>
          <w:szCs w:val="28"/>
        </w:rPr>
        <w:t>t</w:t>
      </w:r>
      <w:r w:rsidR="001A09CD" w:rsidRPr="00E62FF3">
        <w:rPr>
          <w:rFonts w:ascii="Times New Roman" w:hAnsi="Times New Roman"/>
          <w:w w:val="112"/>
          <w:sz w:val="28"/>
          <w:szCs w:val="28"/>
        </w:rPr>
        <w:t>ă</w:t>
      </w:r>
      <w:r w:rsidR="001A09CD" w:rsidRPr="00E62FF3">
        <w:rPr>
          <w:rFonts w:ascii="Times New Roman" w:hAnsi="Times New Roman"/>
          <w:spacing w:val="-1"/>
          <w:w w:val="120"/>
          <w:sz w:val="28"/>
          <w:szCs w:val="28"/>
        </w:rPr>
        <w:t>ţ</w:t>
      </w:r>
      <w:r w:rsidR="001A09CD" w:rsidRPr="00E62FF3">
        <w:rPr>
          <w:rFonts w:ascii="Times New Roman" w:hAnsi="Times New Roman"/>
          <w:b/>
          <w:bCs/>
          <w:spacing w:val="1"/>
          <w:sz w:val="28"/>
          <w:szCs w:val="28"/>
        </w:rPr>
        <w:t>i</w:t>
      </w:r>
      <w:r w:rsidR="001A09CD" w:rsidRPr="00E62FF3">
        <w:rPr>
          <w:rFonts w:ascii="Times New Roman" w:hAnsi="Times New Roman"/>
          <w:b/>
          <w:bCs/>
          <w:sz w:val="28"/>
          <w:szCs w:val="28"/>
        </w:rPr>
        <w:t>i</w:t>
      </w:r>
    </w:p>
    <w:p w:rsidR="001A09CD" w:rsidRPr="00E62FF3" w:rsidRDefault="001A09CD">
      <w:pPr>
        <w:widowControl w:val="0"/>
        <w:autoSpaceDE w:val="0"/>
        <w:autoSpaceDN w:val="0"/>
        <w:adjustRightInd w:val="0"/>
        <w:spacing w:before="11" w:after="0" w:line="260" w:lineRule="exact"/>
        <w:rPr>
          <w:rFonts w:ascii="Times New Roman" w:hAnsi="Times New Roman"/>
          <w:sz w:val="26"/>
          <w:szCs w:val="26"/>
        </w:rPr>
      </w:pPr>
    </w:p>
    <w:p w:rsidR="00797FE1" w:rsidRPr="00E62FF3" w:rsidRDefault="00BD2A79" w:rsidP="000A0FB3">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pacing w:val="1"/>
          <w:sz w:val="24"/>
          <w:szCs w:val="24"/>
        </w:rPr>
        <w:t>Responsabilul</w:t>
      </w:r>
      <w:r w:rsidR="003723F5" w:rsidRPr="00E62FF3">
        <w:rPr>
          <w:rFonts w:ascii="Times New Roman" w:hAnsi="Times New Roman"/>
          <w:spacing w:val="1"/>
          <w:sz w:val="24"/>
          <w:szCs w:val="24"/>
        </w:rPr>
        <w:t xml:space="preserve"> privind ev</w:t>
      </w:r>
      <w:r w:rsidR="008F5902" w:rsidRPr="00E62FF3">
        <w:rPr>
          <w:rFonts w:ascii="Times New Roman" w:hAnsi="Times New Roman"/>
          <w:spacing w:val="1"/>
          <w:sz w:val="24"/>
          <w:szCs w:val="24"/>
        </w:rPr>
        <w:t>aluarea și asigurarea calității</w:t>
      </w:r>
      <w:r w:rsidR="003723F5" w:rsidRPr="00E62FF3">
        <w:rPr>
          <w:rFonts w:ascii="Times New Roman" w:hAnsi="Times New Roman"/>
          <w:spacing w:val="1"/>
          <w:sz w:val="24"/>
          <w:szCs w:val="24"/>
        </w:rPr>
        <w:t xml:space="preserve"> din cadrul </w:t>
      </w:r>
      <w:r>
        <w:rPr>
          <w:rFonts w:ascii="Times New Roman" w:hAnsi="Times New Roman"/>
          <w:spacing w:val="1"/>
          <w:sz w:val="24"/>
          <w:szCs w:val="24"/>
        </w:rPr>
        <w:t>DTPMI</w:t>
      </w:r>
      <w:r w:rsidR="003723F5" w:rsidRPr="00E62FF3">
        <w:rPr>
          <w:rFonts w:ascii="Times New Roman" w:hAnsi="Times New Roman"/>
          <w:spacing w:val="1"/>
          <w:sz w:val="24"/>
          <w:szCs w:val="24"/>
        </w:rPr>
        <w:t xml:space="preserve"> </w:t>
      </w:r>
      <w:r w:rsidR="001A09CD" w:rsidRPr="00E62FF3">
        <w:rPr>
          <w:rFonts w:ascii="Times New Roman" w:hAnsi="Times New Roman"/>
          <w:sz w:val="24"/>
          <w:szCs w:val="24"/>
        </w:rPr>
        <w:t>a</w:t>
      </w:r>
      <w:r w:rsidR="001A09CD" w:rsidRPr="00E62FF3">
        <w:rPr>
          <w:rFonts w:ascii="Times New Roman" w:hAnsi="Times New Roman"/>
          <w:spacing w:val="2"/>
          <w:sz w:val="24"/>
          <w:szCs w:val="24"/>
        </w:rPr>
        <w:t xml:space="preserve"> </w:t>
      </w:r>
      <w:r w:rsidR="004A0595" w:rsidRPr="00E62FF3">
        <w:rPr>
          <w:rFonts w:ascii="Times New Roman" w:hAnsi="Times New Roman"/>
          <w:spacing w:val="-1"/>
          <w:sz w:val="24"/>
          <w:szCs w:val="24"/>
        </w:rPr>
        <w:t xml:space="preserve">contribuit </w:t>
      </w:r>
      <w:r w:rsidR="001A09CD" w:rsidRPr="00E62FF3">
        <w:rPr>
          <w:rFonts w:ascii="Times New Roman" w:hAnsi="Times New Roman"/>
          <w:spacing w:val="1"/>
          <w:sz w:val="24"/>
          <w:szCs w:val="24"/>
        </w:rPr>
        <w:t>l</w:t>
      </w:r>
      <w:r w:rsidR="001A09CD" w:rsidRPr="00E62FF3">
        <w:rPr>
          <w:rFonts w:ascii="Times New Roman" w:hAnsi="Times New Roman"/>
          <w:sz w:val="24"/>
          <w:szCs w:val="24"/>
        </w:rPr>
        <w:t>a</w:t>
      </w:r>
      <w:r w:rsidR="001A09CD" w:rsidRPr="00E62FF3">
        <w:rPr>
          <w:rFonts w:ascii="Times New Roman" w:hAnsi="Times New Roman"/>
          <w:spacing w:val="3"/>
          <w:sz w:val="24"/>
          <w:szCs w:val="24"/>
        </w:rPr>
        <w:t xml:space="preserve"> </w:t>
      </w:r>
      <w:r w:rsidR="001A09CD" w:rsidRPr="00E62FF3">
        <w:rPr>
          <w:rFonts w:ascii="Times New Roman" w:hAnsi="Times New Roman"/>
          <w:sz w:val="24"/>
          <w:szCs w:val="24"/>
        </w:rPr>
        <w:t>d</w:t>
      </w:r>
      <w:r w:rsidR="001A09CD" w:rsidRPr="00E62FF3">
        <w:rPr>
          <w:rFonts w:ascii="Times New Roman" w:hAnsi="Times New Roman"/>
          <w:spacing w:val="-1"/>
          <w:sz w:val="24"/>
          <w:szCs w:val="24"/>
        </w:rPr>
        <w:t>e</w:t>
      </w:r>
      <w:r w:rsidR="001A09CD" w:rsidRPr="00E62FF3">
        <w:rPr>
          <w:rFonts w:ascii="Times New Roman" w:hAnsi="Times New Roman"/>
          <w:spacing w:val="2"/>
          <w:sz w:val="24"/>
          <w:szCs w:val="24"/>
        </w:rPr>
        <w:t>z</w:t>
      </w:r>
      <w:r w:rsidR="001A09CD" w:rsidRPr="00E62FF3">
        <w:rPr>
          <w:rFonts w:ascii="Times New Roman" w:hAnsi="Times New Roman"/>
          <w:sz w:val="24"/>
          <w:szCs w:val="24"/>
        </w:rPr>
        <w:t>b</w:t>
      </w:r>
      <w:r w:rsidR="001A09CD" w:rsidRPr="00E62FF3">
        <w:rPr>
          <w:rFonts w:ascii="Times New Roman" w:hAnsi="Times New Roman"/>
          <w:spacing w:val="-1"/>
          <w:sz w:val="24"/>
          <w:szCs w:val="24"/>
        </w:rPr>
        <w:t>a</w:t>
      </w:r>
      <w:r w:rsidR="001A09CD" w:rsidRPr="00E62FF3">
        <w:rPr>
          <w:rFonts w:ascii="Times New Roman" w:hAnsi="Times New Roman"/>
          <w:spacing w:val="1"/>
          <w:sz w:val="24"/>
          <w:szCs w:val="24"/>
        </w:rPr>
        <w:t>t</w:t>
      </w:r>
      <w:r w:rsidR="001A09CD" w:rsidRPr="00E62FF3">
        <w:rPr>
          <w:rFonts w:ascii="Times New Roman" w:hAnsi="Times New Roman"/>
          <w:spacing w:val="-1"/>
          <w:sz w:val="24"/>
          <w:szCs w:val="24"/>
        </w:rPr>
        <w:t>ere</w:t>
      </w:r>
      <w:r w:rsidR="001A09CD" w:rsidRPr="00E62FF3">
        <w:rPr>
          <w:rFonts w:ascii="Times New Roman" w:hAnsi="Times New Roman"/>
          <w:sz w:val="24"/>
          <w:szCs w:val="24"/>
        </w:rPr>
        <w:t>a şi</w:t>
      </w:r>
      <w:r w:rsidR="001A09CD" w:rsidRPr="00E62FF3">
        <w:rPr>
          <w:rFonts w:ascii="Times New Roman" w:hAnsi="Times New Roman"/>
          <w:spacing w:val="3"/>
          <w:sz w:val="24"/>
          <w:szCs w:val="24"/>
        </w:rPr>
        <w:t xml:space="preserve"> </w:t>
      </w:r>
      <w:r w:rsidR="001A09CD" w:rsidRPr="00E62FF3">
        <w:rPr>
          <w:rFonts w:ascii="Times New Roman" w:hAnsi="Times New Roman"/>
          <w:spacing w:val="1"/>
          <w:sz w:val="24"/>
          <w:szCs w:val="24"/>
        </w:rPr>
        <w:t>îm</w:t>
      </w:r>
      <w:r w:rsidR="001A09CD" w:rsidRPr="00E62FF3">
        <w:rPr>
          <w:rFonts w:ascii="Times New Roman" w:hAnsi="Times New Roman"/>
          <w:sz w:val="24"/>
          <w:szCs w:val="24"/>
        </w:rPr>
        <w:t>bun</w:t>
      </w:r>
      <w:r w:rsidR="001A09CD" w:rsidRPr="00E62FF3">
        <w:rPr>
          <w:rFonts w:ascii="Times New Roman" w:hAnsi="Times New Roman"/>
          <w:spacing w:val="-1"/>
          <w:sz w:val="24"/>
          <w:szCs w:val="24"/>
        </w:rPr>
        <w:t>ă</w:t>
      </w:r>
      <w:r w:rsidR="001A09CD" w:rsidRPr="00E62FF3">
        <w:rPr>
          <w:rFonts w:ascii="Times New Roman" w:hAnsi="Times New Roman"/>
          <w:spacing w:val="1"/>
          <w:sz w:val="24"/>
          <w:szCs w:val="24"/>
        </w:rPr>
        <w:t>t</w:t>
      </w:r>
      <w:r w:rsidR="001A09CD" w:rsidRPr="00E62FF3">
        <w:rPr>
          <w:rFonts w:ascii="Times New Roman" w:hAnsi="Times New Roman"/>
          <w:spacing w:val="-1"/>
          <w:sz w:val="24"/>
          <w:szCs w:val="24"/>
        </w:rPr>
        <w:t>ă</w:t>
      </w:r>
      <w:r w:rsidR="001A09CD" w:rsidRPr="00E62FF3">
        <w:rPr>
          <w:rFonts w:ascii="Times New Roman" w:hAnsi="Times New Roman"/>
          <w:spacing w:val="1"/>
          <w:sz w:val="24"/>
          <w:szCs w:val="24"/>
        </w:rPr>
        <w:t>ţi</w:t>
      </w:r>
      <w:r w:rsidR="001A09CD" w:rsidRPr="00E62FF3">
        <w:rPr>
          <w:rFonts w:ascii="Times New Roman" w:hAnsi="Times New Roman"/>
          <w:spacing w:val="-1"/>
          <w:sz w:val="24"/>
          <w:szCs w:val="24"/>
        </w:rPr>
        <w:t>re</w:t>
      </w:r>
      <w:r w:rsidR="001A09CD" w:rsidRPr="00E62FF3">
        <w:rPr>
          <w:rFonts w:ascii="Times New Roman" w:hAnsi="Times New Roman"/>
          <w:sz w:val="24"/>
          <w:szCs w:val="24"/>
        </w:rPr>
        <w:t xml:space="preserve">a </w:t>
      </w:r>
      <w:r w:rsidR="001A09CD" w:rsidRPr="00E62FF3">
        <w:rPr>
          <w:rFonts w:ascii="Times New Roman" w:hAnsi="Times New Roman"/>
          <w:spacing w:val="-1"/>
          <w:sz w:val="24"/>
          <w:szCs w:val="24"/>
        </w:rPr>
        <w:t>c</w:t>
      </w:r>
      <w:r w:rsidR="001A09CD" w:rsidRPr="00E62FF3">
        <w:rPr>
          <w:rFonts w:ascii="Times New Roman" w:hAnsi="Times New Roman"/>
          <w:sz w:val="24"/>
          <w:szCs w:val="24"/>
        </w:rPr>
        <w:t>on</w:t>
      </w:r>
      <w:r w:rsidR="001A09CD" w:rsidRPr="00E62FF3">
        <w:rPr>
          <w:rFonts w:ascii="Times New Roman" w:hAnsi="Times New Roman"/>
          <w:spacing w:val="1"/>
          <w:sz w:val="24"/>
          <w:szCs w:val="24"/>
        </w:rPr>
        <w:t>ţi</w:t>
      </w:r>
      <w:r w:rsidR="001A09CD" w:rsidRPr="00E62FF3">
        <w:rPr>
          <w:rFonts w:ascii="Times New Roman" w:hAnsi="Times New Roman"/>
          <w:sz w:val="24"/>
          <w:szCs w:val="24"/>
        </w:rPr>
        <w:t>nu</w:t>
      </w:r>
      <w:r w:rsidR="001A09CD" w:rsidRPr="00E62FF3">
        <w:rPr>
          <w:rFonts w:ascii="Times New Roman" w:hAnsi="Times New Roman"/>
          <w:spacing w:val="1"/>
          <w:sz w:val="24"/>
          <w:szCs w:val="24"/>
        </w:rPr>
        <w:t>t</w:t>
      </w:r>
      <w:r w:rsidR="001A09CD" w:rsidRPr="00E62FF3">
        <w:rPr>
          <w:rFonts w:ascii="Times New Roman" w:hAnsi="Times New Roman"/>
          <w:sz w:val="24"/>
          <w:szCs w:val="24"/>
        </w:rPr>
        <w:t>u</w:t>
      </w:r>
      <w:r w:rsidR="001A09CD" w:rsidRPr="00E62FF3">
        <w:rPr>
          <w:rFonts w:ascii="Times New Roman" w:hAnsi="Times New Roman"/>
          <w:spacing w:val="1"/>
          <w:sz w:val="24"/>
          <w:szCs w:val="24"/>
        </w:rPr>
        <w:t>l</w:t>
      </w:r>
      <w:r w:rsidR="001A09CD" w:rsidRPr="00E62FF3">
        <w:rPr>
          <w:rFonts w:ascii="Times New Roman" w:hAnsi="Times New Roman"/>
          <w:sz w:val="24"/>
          <w:szCs w:val="24"/>
        </w:rPr>
        <w:t>ui u</w:t>
      </w:r>
      <w:r w:rsidR="001A09CD" w:rsidRPr="00E62FF3">
        <w:rPr>
          <w:rFonts w:ascii="Times New Roman" w:hAnsi="Times New Roman"/>
          <w:spacing w:val="-1"/>
          <w:sz w:val="24"/>
          <w:szCs w:val="24"/>
        </w:rPr>
        <w:t>r</w:t>
      </w:r>
      <w:r w:rsidR="001A09CD" w:rsidRPr="00E62FF3">
        <w:rPr>
          <w:rFonts w:ascii="Times New Roman" w:hAnsi="Times New Roman"/>
          <w:spacing w:val="1"/>
          <w:sz w:val="24"/>
          <w:szCs w:val="24"/>
        </w:rPr>
        <w:t>m</w:t>
      </w:r>
      <w:r w:rsidR="001A09CD" w:rsidRPr="00E62FF3">
        <w:rPr>
          <w:rFonts w:ascii="Times New Roman" w:hAnsi="Times New Roman"/>
          <w:spacing w:val="-1"/>
          <w:sz w:val="24"/>
          <w:szCs w:val="24"/>
        </w:rPr>
        <w:t>ă</w:t>
      </w:r>
      <w:r w:rsidR="001A09CD" w:rsidRPr="00E62FF3">
        <w:rPr>
          <w:rFonts w:ascii="Times New Roman" w:hAnsi="Times New Roman"/>
          <w:spacing w:val="1"/>
          <w:sz w:val="24"/>
          <w:szCs w:val="24"/>
        </w:rPr>
        <w:t>t</w:t>
      </w:r>
      <w:r w:rsidR="001A09CD" w:rsidRPr="00E62FF3">
        <w:rPr>
          <w:rFonts w:ascii="Times New Roman" w:hAnsi="Times New Roman"/>
          <w:sz w:val="24"/>
          <w:szCs w:val="24"/>
        </w:rPr>
        <w:t>o</w:t>
      </w:r>
      <w:r w:rsidR="001A09CD" w:rsidRPr="00E62FF3">
        <w:rPr>
          <w:rFonts w:ascii="Times New Roman" w:hAnsi="Times New Roman"/>
          <w:spacing w:val="-1"/>
          <w:sz w:val="24"/>
          <w:szCs w:val="24"/>
        </w:rPr>
        <w:t>are</w:t>
      </w:r>
      <w:r w:rsidR="001A09CD" w:rsidRPr="00E62FF3">
        <w:rPr>
          <w:rFonts w:ascii="Times New Roman" w:hAnsi="Times New Roman"/>
          <w:spacing w:val="1"/>
          <w:sz w:val="24"/>
          <w:szCs w:val="24"/>
        </w:rPr>
        <w:t>l</w:t>
      </w:r>
      <w:r w:rsidR="001A09CD" w:rsidRPr="00E62FF3">
        <w:rPr>
          <w:rFonts w:ascii="Times New Roman" w:hAnsi="Times New Roman"/>
          <w:spacing w:val="2"/>
          <w:sz w:val="24"/>
          <w:szCs w:val="24"/>
        </w:rPr>
        <w:t>o</w:t>
      </w:r>
      <w:r w:rsidR="001A09CD" w:rsidRPr="00E62FF3">
        <w:rPr>
          <w:rFonts w:ascii="Times New Roman" w:hAnsi="Times New Roman"/>
          <w:sz w:val="24"/>
          <w:szCs w:val="24"/>
        </w:rPr>
        <w:t>r p</w:t>
      </w:r>
      <w:r w:rsidR="001A09CD" w:rsidRPr="00E62FF3">
        <w:rPr>
          <w:rFonts w:ascii="Times New Roman" w:hAnsi="Times New Roman"/>
          <w:spacing w:val="-1"/>
          <w:sz w:val="24"/>
          <w:szCs w:val="24"/>
        </w:rPr>
        <w:t>r</w:t>
      </w:r>
      <w:r w:rsidR="001A09CD" w:rsidRPr="00E62FF3">
        <w:rPr>
          <w:rFonts w:ascii="Times New Roman" w:hAnsi="Times New Roman"/>
          <w:sz w:val="24"/>
          <w:szCs w:val="24"/>
        </w:rPr>
        <w:t>o</w:t>
      </w:r>
      <w:r w:rsidR="001A09CD" w:rsidRPr="00E62FF3">
        <w:rPr>
          <w:rFonts w:ascii="Times New Roman" w:hAnsi="Times New Roman"/>
          <w:spacing w:val="2"/>
          <w:sz w:val="24"/>
          <w:szCs w:val="24"/>
        </w:rPr>
        <w:t>c</w:t>
      </w:r>
      <w:r w:rsidR="001A09CD" w:rsidRPr="00E62FF3">
        <w:rPr>
          <w:rFonts w:ascii="Times New Roman" w:hAnsi="Times New Roman"/>
          <w:spacing w:val="-1"/>
          <w:sz w:val="24"/>
          <w:szCs w:val="24"/>
        </w:rPr>
        <w:t>e</w:t>
      </w:r>
      <w:r w:rsidR="001A09CD" w:rsidRPr="00E62FF3">
        <w:rPr>
          <w:rFonts w:ascii="Times New Roman" w:hAnsi="Times New Roman"/>
          <w:sz w:val="24"/>
          <w:szCs w:val="24"/>
        </w:rPr>
        <w:t>du</w:t>
      </w:r>
      <w:r w:rsidR="001A09CD" w:rsidRPr="00E62FF3">
        <w:rPr>
          <w:rFonts w:ascii="Times New Roman" w:hAnsi="Times New Roman"/>
          <w:spacing w:val="-1"/>
          <w:sz w:val="24"/>
          <w:szCs w:val="24"/>
        </w:rPr>
        <w:t>r</w:t>
      </w:r>
      <w:r w:rsidR="001A09CD" w:rsidRPr="00E62FF3">
        <w:rPr>
          <w:rFonts w:ascii="Times New Roman" w:hAnsi="Times New Roman"/>
          <w:sz w:val="24"/>
          <w:szCs w:val="24"/>
        </w:rPr>
        <w:t>i</w:t>
      </w:r>
      <w:r w:rsidR="001A09CD" w:rsidRPr="00E62FF3">
        <w:rPr>
          <w:rFonts w:ascii="Times New Roman" w:hAnsi="Times New Roman"/>
          <w:spacing w:val="1"/>
          <w:sz w:val="24"/>
          <w:szCs w:val="24"/>
        </w:rPr>
        <w:t xml:space="preserve"> </w:t>
      </w:r>
      <w:r w:rsidR="001A09CD" w:rsidRPr="00E62FF3">
        <w:rPr>
          <w:rFonts w:ascii="Times New Roman" w:hAnsi="Times New Roman"/>
          <w:sz w:val="24"/>
          <w:szCs w:val="24"/>
        </w:rPr>
        <w:t>op</w:t>
      </w:r>
      <w:r w:rsidR="001A09CD" w:rsidRPr="00E62FF3">
        <w:rPr>
          <w:rFonts w:ascii="Times New Roman" w:hAnsi="Times New Roman"/>
          <w:spacing w:val="2"/>
          <w:sz w:val="24"/>
          <w:szCs w:val="24"/>
        </w:rPr>
        <w:t>e</w:t>
      </w:r>
      <w:r w:rsidR="001A09CD" w:rsidRPr="00E62FF3">
        <w:rPr>
          <w:rFonts w:ascii="Times New Roman" w:hAnsi="Times New Roman"/>
          <w:spacing w:val="-1"/>
          <w:sz w:val="24"/>
          <w:szCs w:val="24"/>
        </w:rPr>
        <w:t>ra</w:t>
      </w:r>
      <w:r w:rsidR="001A09CD" w:rsidRPr="00E62FF3">
        <w:rPr>
          <w:rFonts w:ascii="Times New Roman" w:hAnsi="Times New Roman"/>
          <w:spacing w:val="1"/>
          <w:sz w:val="24"/>
          <w:szCs w:val="24"/>
        </w:rPr>
        <w:t>ţi</w:t>
      </w:r>
      <w:r w:rsidR="001A09CD" w:rsidRPr="00E62FF3">
        <w:rPr>
          <w:rFonts w:ascii="Times New Roman" w:hAnsi="Times New Roman"/>
          <w:sz w:val="24"/>
          <w:szCs w:val="24"/>
        </w:rPr>
        <w:t>on</w:t>
      </w:r>
      <w:r w:rsidR="001A09CD" w:rsidRPr="00E62FF3">
        <w:rPr>
          <w:rFonts w:ascii="Times New Roman" w:hAnsi="Times New Roman"/>
          <w:spacing w:val="-1"/>
          <w:sz w:val="24"/>
          <w:szCs w:val="24"/>
        </w:rPr>
        <w:t>a</w:t>
      </w:r>
      <w:r w:rsidR="001A09CD" w:rsidRPr="00E62FF3">
        <w:rPr>
          <w:rFonts w:ascii="Times New Roman" w:hAnsi="Times New Roman"/>
          <w:spacing w:val="1"/>
          <w:sz w:val="24"/>
          <w:szCs w:val="24"/>
        </w:rPr>
        <w:t>l</w:t>
      </w:r>
      <w:r w:rsidR="001A09CD" w:rsidRPr="00E62FF3">
        <w:rPr>
          <w:rFonts w:ascii="Times New Roman" w:hAnsi="Times New Roman"/>
          <w:sz w:val="24"/>
          <w:szCs w:val="24"/>
        </w:rPr>
        <w:t>e</w:t>
      </w:r>
      <w:r w:rsidR="001A09CD" w:rsidRPr="00E62FF3">
        <w:rPr>
          <w:rFonts w:ascii="Times New Roman" w:hAnsi="Times New Roman"/>
          <w:spacing w:val="6"/>
          <w:sz w:val="24"/>
          <w:szCs w:val="24"/>
        </w:rPr>
        <w:t xml:space="preserve"> </w:t>
      </w:r>
      <w:r w:rsidR="001A09CD" w:rsidRPr="00E62FF3">
        <w:rPr>
          <w:rFonts w:ascii="Times New Roman" w:hAnsi="Times New Roman"/>
          <w:sz w:val="24"/>
          <w:szCs w:val="24"/>
        </w:rPr>
        <w:t>de</w:t>
      </w:r>
      <w:r w:rsidR="001A09CD" w:rsidRPr="00E62FF3">
        <w:rPr>
          <w:rFonts w:ascii="Times New Roman" w:hAnsi="Times New Roman"/>
          <w:spacing w:val="5"/>
          <w:sz w:val="24"/>
          <w:szCs w:val="24"/>
        </w:rPr>
        <w:t xml:space="preserve"> </w:t>
      </w:r>
      <w:r w:rsidR="001A09CD" w:rsidRPr="00E62FF3">
        <w:rPr>
          <w:rFonts w:ascii="Times New Roman" w:hAnsi="Times New Roman"/>
          <w:spacing w:val="-1"/>
          <w:sz w:val="24"/>
          <w:szCs w:val="24"/>
        </w:rPr>
        <w:t>ca</w:t>
      </w:r>
      <w:r w:rsidR="001A09CD" w:rsidRPr="00E62FF3">
        <w:rPr>
          <w:rFonts w:ascii="Times New Roman" w:hAnsi="Times New Roman"/>
          <w:spacing w:val="1"/>
          <w:sz w:val="24"/>
          <w:szCs w:val="24"/>
        </w:rPr>
        <w:t>lit</w:t>
      </w:r>
      <w:r w:rsidR="001A09CD" w:rsidRPr="00E62FF3">
        <w:rPr>
          <w:rFonts w:ascii="Times New Roman" w:hAnsi="Times New Roman"/>
          <w:spacing w:val="-1"/>
          <w:sz w:val="24"/>
          <w:szCs w:val="24"/>
        </w:rPr>
        <w:t>a</w:t>
      </w:r>
      <w:r w:rsidR="001A09CD" w:rsidRPr="00E62FF3">
        <w:rPr>
          <w:rFonts w:ascii="Times New Roman" w:hAnsi="Times New Roman"/>
          <w:spacing w:val="1"/>
          <w:sz w:val="24"/>
          <w:szCs w:val="24"/>
        </w:rPr>
        <w:t>t</w:t>
      </w:r>
      <w:r w:rsidR="001A09CD" w:rsidRPr="00E62FF3">
        <w:rPr>
          <w:rFonts w:ascii="Times New Roman" w:hAnsi="Times New Roman"/>
          <w:spacing w:val="-1"/>
          <w:sz w:val="24"/>
          <w:szCs w:val="24"/>
        </w:rPr>
        <w:t>e</w:t>
      </w:r>
      <w:r w:rsidR="001A09CD" w:rsidRPr="00E62FF3">
        <w:rPr>
          <w:rFonts w:ascii="Times New Roman" w:hAnsi="Times New Roman"/>
          <w:sz w:val="24"/>
          <w:szCs w:val="24"/>
        </w:rPr>
        <w:t>:</w:t>
      </w:r>
    </w:p>
    <w:p w:rsidR="00614A14" w:rsidRPr="00614A14" w:rsidRDefault="00614A14" w:rsidP="00614A14">
      <w:pPr>
        <w:widowControl w:val="0"/>
        <w:numPr>
          <w:ilvl w:val="0"/>
          <w:numId w:val="2"/>
        </w:numPr>
        <w:autoSpaceDE w:val="0"/>
        <w:autoSpaceDN w:val="0"/>
        <w:adjustRightInd w:val="0"/>
        <w:spacing w:after="0" w:line="240" w:lineRule="auto"/>
        <w:ind w:left="567"/>
        <w:jc w:val="both"/>
        <w:rPr>
          <w:rFonts w:ascii="Times New Roman" w:hAnsi="Times New Roman"/>
          <w:iCs/>
          <w:spacing w:val="-1"/>
          <w:sz w:val="24"/>
          <w:szCs w:val="24"/>
        </w:rPr>
      </w:pPr>
      <w:r w:rsidRPr="00614A14">
        <w:rPr>
          <w:rStyle w:val="FontStyle17"/>
          <w:iCs/>
          <w:sz w:val="24"/>
          <w:szCs w:val="24"/>
        </w:rPr>
        <w:t>Procedura operațională privind evaluarea activității profesionale a cadrelor didactice și evaluarea disciplinelor de studii</w:t>
      </w:r>
      <w:r>
        <w:rPr>
          <w:rStyle w:val="FontStyle17"/>
          <w:iCs/>
          <w:sz w:val="24"/>
          <w:szCs w:val="24"/>
        </w:rPr>
        <w:t>;</w:t>
      </w:r>
    </w:p>
    <w:p w:rsidR="00797FE1" w:rsidRDefault="003B689C" w:rsidP="00797FE1">
      <w:pPr>
        <w:widowControl w:val="0"/>
        <w:numPr>
          <w:ilvl w:val="0"/>
          <w:numId w:val="2"/>
        </w:numPr>
        <w:autoSpaceDE w:val="0"/>
        <w:autoSpaceDN w:val="0"/>
        <w:adjustRightInd w:val="0"/>
        <w:spacing w:after="0" w:line="240" w:lineRule="auto"/>
        <w:ind w:left="567"/>
        <w:jc w:val="both"/>
        <w:rPr>
          <w:rFonts w:ascii="Times New Roman" w:hAnsi="Times New Roman"/>
          <w:spacing w:val="-1"/>
          <w:sz w:val="24"/>
          <w:szCs w:val="24"/>
        </w:rPr>
      </w:pPr>
      <w:r w:rsidRPr="00E62FF3">
        <w:rPr>
          <w:rFonts w:ascii="Times New Roman" w:hAnsi="Times New Roman"/>
          <w:spacing w:val="2"/>
          <w:sz w:val="24"/>
          <w:szCs w:val="24"/>
        </w:rPr>
        <w:t>P</w:t>
      </w:r>
      <w:r w:rsidR="001A09CD" w:rsidRPr="00E62FF3">
        <w:rPr>
          <w:rFonts w:ascii="Times New Roman" w:hAnsi="Times New Roman"/>
          <w:spacing w:val="-1"/>
          <w:sz w:val="24"/>
          <w:szCs w:val="24"/>
        </w:rPr>
        <w:t>r</w:t>
      </w:r>
      <w:r w:rsidR="001A09CD" w:rsidRPr="00E62FF3">
        <w:rPr>
          <w:rFonts w:ascii="Times New Roman" w:hAnsi="Times New Roman"/>
          <w:spacing w:val="2"/>
          <w:sz w:val="24"/>
          <w:szCs w:val="24"/>
        </w:rPr>
        <w:t>o</w:t>
      </w:r>
      <w:r w:rsidR="001A09CD" w:rsidRPr="00E62FF3">
        <w:rPr>
          <w:rFonts w:ascii="Times New Roman" w:hAnsi="Times New Roman"/>
          <w:spacing w:val="-2"/>
          <w:sz w:val="24"/>
          <w:szCs w:val="24"/>
        </w:rPr>
        <w:t>g</w:t>
      </w:r>
      <w:r w:rsidR="001A09CD" w:rsidRPr="00E62FF3">
        <w:rPr>
          <w:rFonts w:ascii="Times New Roman" w:hAnsi="Times New Roman"/>
          <w:spacing w:val="-1"/>
          <w:sz w:val="24"/>
          <w:szCs w:val="24"/>
        </w:rPr>
        <w:t>ra</w:t>
      </w:r>
      <w:r w:rsidR="001A09CD" w:rsidRPr="00E62FF3">
        <w:rPr>
          <w:rFonts w:ascii="Times New Roman" w:hAnsi="Times New Roman"/>
          <w:spacing w:val="1"/>
          <w:sz w:val="24"/>
          <w:szCs w:val="24"/>
        </w:rPr>
        <w:t>m</w:t>
      </w:r>
      <w:r w:rsidR="001A09CD" w:rsidRPr="00E62FF3">
        <w:rPr>
          <w:rFonts w:ascii="Times New Roman" w:hAnsi="Times New Roman"/>
          <w:sz w:val="24"/>
          <w:szCs w:val="24"/>
        </w:rPr>
        <w:t>ul</w:t>
      </w:r>
      <w:r w:rsidR="001A09CD" w:rsidRPr="00E62FF3">
        <w:rPr>
          <w:rFonts w:ascii="Times New Roman" w:hAnsi="Times New Roman"/>
          <w:spacing w:val="1"/>
          <w:sz w:val="24"/>
          <w:szCs w:val="24"/>
        </w:rPr>
        <w:t xml:space="preserve"> </w:t>
      </w:r>
      <w:r w:rsidR="001A09CD" w:rsidRPr="00E62FF3">
        <w:rPr>
          <w:rFonts w:ascii="Times New Roman" w:hAnsi="Times New Roman"/>
          <w:spacing w:val="2"/>
          <w:sz w:val="24"/>
          <w:szCs w:val="24"/>
        </w:rPr>
        <w:t>d</w:t>
      </w:r>
      <w:r w:rsidR="001A09CD" w:rsidRPr="00E62FF3">
        <w:rPr>
          <w:rFonts w:ascii="Times New Roman" w:hAnsi="Times New Roman"/>
          <w:sz w:val="24"/>
          <w:szCs w:val="24"/>
        </w:rPr>
        <w:t>e</w:t>
      </w:r>
      <w:r w:rsidR="001A09CD" w:rsidRPr="00E62FF3">
        <w:rPr>
          <w:rFonts w:ascii="Times New Roman" w:hAnsi="Times New Roman"/>
          <w:spacing w:val="7"/>
          <w:sz w:val="24"/>
          <w:szCs w:val="24"/>
        </w:rPr>
        <w:t xml:space="preserve"> </w:t>
      </w:r>
      <w:r w:rsidRPr="00E62FF3">
        <w:rPr>
          <w:rFonts w:ascii="Times New Roman" w:hAnsi="Times New Roman"/>
          <w:sz w:val="24"/>
          <w:szCs w:val="24"/>
        </w:rPr>
        <w:t>P</w:t>
      </w:r>
      <w:r w:rsidR="001A09CD" w:rsidRPr="00E62FF3">
        <w:rPr>
          <w:rFonts w:ascii="Times New Roman" w:hAnsi="Times New Roman"/>
          <w:sz w:val="24"/>
          <w:szCs w:val="24"/>
        </w:rPr>
        <w:t>o</w:t>
      </w:r>
      <w:r w:rsidR="001A09CD" w:rsidRPr="00E62FF3">
        <w:rPr>
          <w:rFonts w:ascii="Times New Roman" w:hAnsi="Times New Roman"/>
          <w:spacing w:val="1"/>
          <w:sz w:val="24"/>
          <w:szCs w:val="24"/>
        </w:rPr>
        <w:t>liti</w:t>
      </w:r>
      <w:r w:rsidR="001A09CD" w:rsidRPr="00E62FF3">
        <w:rPr>
          <w:rFonts w:ascii="Times New Roman" w:hAnsi="Times New Roman"/>
          <w:spacing w:val="-1"/>
          <w:sz w:val="24"/>
          <w:szCs w:val="24"/>
        </w:rPr>
        <w:t>c</w:t>
      </w:r>
      <w:r w:rsidR="001A09CD" w:rsidRPr="00E62FF3">
        <w:rPr>
          <w:rFonts w:ascii="Times New Roman" w:hAnsi="Times New Roman"/>
          <w:sz w:val="24"/>
          <w:szCs w:val="24"/>
        </w:rPr>
        <w:t>i</w:t>
      </w:r>
      <w:r w:rsidRPr="00E62FF3">
        <w:rPr>
          <w:rFonts w:ascii="Times New Roman" w:hAnsi="Times New Roman"/>
          <w:sz w:val="24"/>
          <w:szCs w:val="24"/>
        </w:rPr>
        <w:t>, Strategii și Acțiuni</w:t>
      </w:r>
      <w:r w:rsidR="001A09CD" w:rsidRPr="00E62FF3">
        <w:rPr>
          <w:rFonts w:ascii="Times New Roman" w:hAnsi="Times New Roman"/>
          <w:spacing w:val="5"/>
          <w:sz w:val="24"/>
          <w:szCs w:val="24"/>
        </w:rPr>
        <w:t xml:space="preserve"> </w:t>
      </w:r>
      <w:r w:rsidR="001A09CD" w:rsidRPr="00E62FF3">
        <w:rPr>
          <w:rFonts w:ascii="Times New Roman" w:hAnsi="Times New Roman"/>
          <w:sz w:val="24"/>
          <w:szCs w:val="24"/>
        </w:rPr>
        <w:t>p</w:t>
      </w:r>
      <w:r w:rsidR="001A09CD" w:rsidRPr="00E62FF3">
        <w:rPr>
          <w:rFonts w:ascii="Times New Roman" w:hAnsi="Times New Roman"/>
          <w:spacing w:val="-1"/>
          <w:sz w:val="24"/>
          <w:szCs w:val="24"/>
        </w:rPr>
        <w:t>r</w:t>
      </w:r>
      <w:r w:rsidR="001A09CD" w:rsidRPr="00E62FF3">
        <w:rPr>
          <w:rFonts w:ascii="Times New Roman" w:hAnsi="Times New Roman"/>
          <w:spacing w:val="1"/>
          <w:sz w:val="24"/>
          <w:szCs w:val="24"/>
        </w:rPr>
        <w:t>i</w:t>
      </w:r>
      <w:r w:rsidR="001A09CD" w:rsidRPr="00E62FF3">
        <w:rPr>
          <w:rFonts w:ascii="Times New Roman" w:hAnsi="Times New Roman"/>
          <w:sz w:val="24"/>
          <w:szCs w:val="24"/>
        </w:rPr>
        <w:t>v</w:t>
      </w:r>
      <w:r w:rsidR="001A09CD" w:rsidRPr="00E62FF3">
        <w:rPr>
          <w:rFonts w:ascii="Times New Roman" w:hAnsi="Times New Roman"/>
          <w:spacing w:val="1"/>
          <w:sz w:val="24"/>
          <w:szCs w:val="24"/>
        </w:rPr>
        <w:t>i</w:t>
      </w:r>
      <w:r w:rsidR="001A09CD" w:rsidRPr="00E62FF3">
        <w:rPr>
          <w:rFonts w:ascii="Times New Roman" w:hAnsi="Times New Roman"/>
          <w:sz w:val="24"/>
          <w:szCs w:val="24"/>
        </w:rPr>
        <w:t xml:space="preserve">nd </w:t>
      </w:r>
      <w:r w:rsidR="001A09CD" w:rsidRPr="00E62FF3">
        <w:rPr>
          <w:rFonts w:ascii="Times New Roman" w:hAnsi="Times New Roman"/>
          <w:spacing w:val="-1"/>
          <w:sz w:val="24"/>
          <w:szCs w:val="24"/>
        </w:rPr>
        <w:t>ca</w:t>
      </w:r>
      <w:r w:rsidR="001A09CD" w:rsidRPr="00E62FF3">
        <w:rPr>
          <w:rFonts w:ascii="Times New Roman" w:hAnsi="Times New Roman"/>
          <w:spacing w:val="1"/>
          <w:sz w:val="24"/>
          <w:szCs w:val="24"/>
        </w:rPr>
        <w:t>lit</w:t>
      </w:r>
      <w:r w:rsidR="001A09CD" w:rsidRPr="00E62FF3">
        <w:rPr>
          <w:rFonts w:ascii="Times New Roman" w:hAnsi="Times New Roman"/>
          <w:spacing w:val="-1"/>
          <w:sz w:val="24"/>
          <w:szCs w:val="24"/>
        </w:rPr>
        <w:t>a</w:t>
      </w:r>
      <w:r w:rsidR="001A09CD" w:rsidRPr="00E62FF3">
        <w:rPr>
          <w:rFonts w:ascii="Times New Roman" w:hAnsi="Times New Roman"/>
          <w:spacing w:val="1"/>
          <w:sz w:val="24"/>
          <w:szCs w:val="24"/>
        </w:rPr>
        <w:t>t</w:t>
      </w:r>
      <w:r w:rsidR="001A09CD" w:rsidRPr="00E62FF3">
        <w:rPr>
          <w:rFonts w:ascii="Times New Roman" w:hAnsi="Times New Roman"/>
          <w:spacing w:val="-1"/>
          <w:sz w:val="24"/>
          <w:szCs w:val="24"/>
        </w:rPr>
        <w:t>e</w:t>
      </w:r>
      <w:r w:rsidR="001A09CD" w:rsidRPr="00E62FF3">
        <w:rPr>
          <w:rFonts w:ascii="Times New Roman" w:hAnsi="Times New Roman"/>
          <w:sz w:val="24"/>
          <w:szCs w:val="24"/>
        </w:rPr>
        <w:t>a</w:t>
      </w:r>
      <w:r w:rsidR="001A09CD" w:rsidRPr="00E62FF3">
        <w:rPr>
          <w:rFonts w:ascii="Times New Roman" w:hAnsi="Times New Roman"/>
          <w:spacing w:val="4"/>
          <w:sz w:val="24"/>
          <w:szCs w:val="24"/>
        </w:rPr>
        <w:t xml:space="preserve"> </w:t>
      </w:r>
      <w:r w:rsidR="001A09CD" w:rsidRPr="00E62FF3">
        <w:rPr>
          <w:rFonts w:ascii="Times New Roman" w:hAnsi="Times New Roman"/>
          <w:spacing w:val="2"/>
          <w:sz w:val="24"/>
          <w:szCs w:val="24"/>
        </w:rPr>
        <w:t>p</w:t>
      </w:r>
      <w:r w:rsidR="001A09CD" w:rsidRPr="00E62FF3">
        <w:rPr>
          <w:rFonts w:ascii="Times New Roman" w:hAnsi="Times New Roman"/>
          <w:sz w:val="24"/>
          <w:szCs w:val="24"/>
        </w:rPr>
        <w:t>e</w:t>
      </w:r>
      <w:r w:rsidR="001A09CD" w:rsidRPr="00E62FF3">
        <w:rPr>
          <w:rFonts w:ascii="Times New Roman" w:hAnsi="Times New Roman"/>
          <w:spacing w:val="3"/>
          <w:sz w:val="24"/>
          <w:szCs w:val="24"/>
        </w:rPr>
        <w:t xml:space="preserve"> </w:t>
      </w:r>
      <w:r w:rsidR="001A09CD" w:rsidRPr="00E62FF3">
        <w:rPr>
          <w:rFonts w:ascii="Times New Roman" w:hAnsi="Times New Roman"/>
          <w:spacing w:val="-1"/>
          <w:sz w:val="24"/>
          <w:szCs w:val="24"/>
        </w:rPr>
        <w:t>a</w:t>
      </w:r>
      <w:r w:rsidR="001A09CD" w:rsidRPr="00E62FF3">
        <w:rPr>
          <w:rFonts w:ascii="Times New Roman" w:hAnsi="Times New Roman"/>
          <w:sz w:val="24"/>
          <w:szCs w:val="24"/>
        </w:rPr>
        <w:t>nul</w:t>
      </w:r>
      <w:r w:rsidR="001A09CD" w:rsidRPr="00E62FF3">
        <w:rPr>
          <w:rFonts w:ascii="Times New Roman" w:hAnsi="Times New Roman"/>
          <w:spacing w:val="3"/>
          <w:sz w:val="24"/>
          <w:szCs w:val="24"/>
        </w:rPr>
        <w:t xml:space="preserve"> </w:t>
      </w:r>
      <w:r w:rsidR="001A09CD" w:rsidRPr="00E62FF3">
        <w:rPr>
          <w:rFonts w:ascii="Times New Roman" w:hAnsi="Times New Roman"/>
          <w:sz w:val="24"/>
          <w:szCs w:val="24"/>
        </w:rPr>
        <w:t>20</w:t>
      </w:r>
      <w:r w:rsidR="00315D2D">
        <w:rPr>
          <w:rFonts w:ascii="Times New Roman" w:hAnsi="Times New Roman"/>
          <w:sz w:val="24"/>
          <w:szCs w:val="24"/>
        </w:rPr>
        <w:t>2</w:t>
      </w:r>
      <w:r w:rsidR="006127F2">
        <w:rPr>
          <w:rFonts w:ascii="Times New Roman" w:hAnsi="Times New Roman"/>
          <w:sz w:val="24"/>
          <w:szCs w:val="24"/>
        </w:rPr>
        <w:t>4</w:t>
      </w:r>
      <w:r w:rsidR="001A09CD" w:rsidRPr="00E62FF3">
        <w:rPr>
          <w:rFonts w:ascii="Times New Roman" w:hAnsi="Times New Roman"/>
          <w:spacing w:val="2"/>
          <w:sz w:val="24"/>
          <w:szCs w:val="24"/>
        </w:rPr>
        <w:t xml:space="preserve"> </w:t>
      </w:r>
      <w:r w:rsidR="001A09CD" w:rsidRPr="00E62FF3">
        <w:rPr>
          <w:rFonts w:ascii="Times New Roman" w:hAnsi="Times New Roman"/>
          <w:sz w:val="24"/>
          <w:szCs w:val="24"/>
        </w:rPr>
        <w:t>a</w:t>
      </w:r>
      <w:r w:rsidR="001A09CD" w:rsidRPr="00E62FF3">
        <w:rPr>
          <w:rFonts w:ascii="Times New Roman" w:hAnsi="Times New Roman"/>
          <w:spacing w:val="7"/>
          <w:sz w:val="24"/>
          <w:szCs w:val="24"/>
        </w:rPr>
        <w:t xml:space="preserve"> </w:t>
      </w:r>
      <w:r w:rsidR="001A09CD" w:rsidRPr="00E62FF3">
        <w:rPr>
          <w:rFonts w:ascii="Times New Roman" w:hAnsi="Times New Roman"/>
          <w:sz w:val="24"/>
          <w:szCs w:val="24"/>
        </w:rPr>
        <w:t>Un</w:t>
      </w:r>
      <w:r w:rsidR="001A09CD" w:rsidRPr="00E62FF3">
        <w:rPr>
          <w:rFonts w:ascii="Times New Roman" w:hAnsi="Times New Roman"/>
          <w:spacing w:val="1"/>
          <w:sz w:val="24"/>
          <w:szCs w:val="24"/>
        </w:rPr>
        <w:t>i</w:t>
      </w:r>
      <w:r w:rsidR="001A09CD" w:rsidRPr="00E62FF3">
        <w:rPr>
          <w:rFonts w:ascii="Times New Roman" w:hAnsi="Times New Roman"/>
          <w:sz w:val="24"/>
          <w:szCs w:val="24"/>
        </w:rPr>
        <w:t>v</w:t>
      </w:r>
      <w:r w:rsidR="001A09CD" w:rsidRPr="00E62FF3">
        <w:rPr>
          <w:rFonts w:ascii="Times New Roman" w:hAnsi="Times New Roman"/>
          <w:spacing w:val="-1"/>
          <w:sz w:val="24"/>
          <w:szCs w:val="24"/>
        </w:rPr>
        <w:t>er</w:t>
      </w:r>
      <w:r w:rsidR="001A09CD" w:rsidRPr="00E62FF3">
        <w:rPr>
          <w:rFonts w:ascii="Times New Roman" w:hAnsi="Times New Roman"/>
          <w:sz w:val="24"/>
          <w:szCs w:val="24"/>
        </w:rPr>
        <w:t>s</w:t>
      </w:r>
      <w:r w:rsidR="001A09CD" w:rsidRPr="00E62FF3">
        <w:rPr>
          <w:rFonts w:ascii="Times New Roman" w:hAnsi="Times New Roman"/>
          <w:spacing w:val="1"/>
          <w:sz w:val="24"/>
          <w:szCs w:val="24"/>
        </w:rPr>
        <w:t>it</w:t>
      </w:r>
      <w:r w:rsidR="001A09CD" w:rsidRPr="00E62FF3">
        <w:rPr>
          <w:rFonts w:ascii="Times New Roman" w:hAnsi="Times New Roman"/>
          <w:spacing w:val="-1"/>
          <w:sz w:val="24"/>
          <w:szCs w:val="24"/>
        </w:rPr>
        <w:t>ă</w:t>
      </w:r>
      <w:r w:rsidR="001A09CD" w:rsidRPr="00E62FF3">
        <w:rPr>
          <w:rFonts w:ascii="Times New Roman" w:hAnsi="Times New Roman"/>
          <w:spacing w:val="1"/>
          <w:sz w:val="24"/>
          <w:szCs w:val="24"/>
        </w:rPr>
        <w:t>ţi</w:t>
      </w:r>
      <w:r w:rsidR="001A09CD" w:rsidRPr="00E62FF3">
        <w:rPr>
          <w:rFonts w:ascii="Times New Roman" w:hAnsi="Times New Roman"/>
          <w:sz w:val="24"/>
          <w:szCs w:val="24"/>
        </w:rPr>
        <w:t>i d</w:t>
      </w:r>
      <w:r w:rsidR="001A09CD" w:rsidRPr="00E62FF3">
        <w:rPr>
          <w:rFonts w:ascii="Times New Roman" w:hAnsi="Times New Roman"/>
          <w:spacing w:val="1"/>
          <w:sz w:val="24"/>
          <w:szCs w:val="24"/>
        </w:rPr>
        <w:t>i</w:t>
      </w:r>
      <w:r w:rsidR="001A09CD" w:rsidRPr="00E62FF3">
        <w:rPr>
          <w:rFonts w:ascii="Times New Roman" w:hAnsi="Times New Roman"/>
          <w:sz w:val="24"/>
          <w:szCs w:val="24"/>
        </w:rPr>
        <w:t>n</w:t>
      </w:r>
      <w:r w:rsidR="001A09CD" w:rsidRPr="00E62FF3">
        <w:rPr>
          <w:rFonts w:ascii="Times New Roman" w:hAnsi="Times New Roman"/>
          <w:spacing w:val="2"/>
          <w:sz w:val="24"/>
          <w:szCs w:val="24"/>
        </w:rPr>
        <w:t xml:space="preserve"> </w:t>
      </w:r>
      <w:r w:rsidR="001A09CD" w:rsidRPr="00E62FF3">
        <w:rPr>
          <w:rFonts w:ascii="Times New Roman" w:hAnsi="Times New Roman"/>
          <w:sz w:val="24"/>
          <w:szCs w:val="24"/>
        </w:rPr>
        <w:t>O</w:t>
      </w:r>
      <w:r w:rsidR="001A09CD" w:rsidRPr="00E62FF3">
        <w:rPr>
          <w:rFonts w:ascii="Times New Roman" w:hAnsi="Times New Roman"/>
          <w:spacing w:val="-1"/>
          <w:sz w:val="24"/>
          <w:szCs w:val="24"/>
        </w:rPr>
        <w:t>ra</w:t>
      </w:r>
      <w:r w:rsidR="001A09CD" w:rsidRPr="00E62FF3">
        <w:rPr>
          <w:rFonts w:ascii="Times New Roman" w:hAnsi="Times New Roman"/>
          <w:spacing w:val="2"/>
          <w:sz w:val="24"/>
          <w:szCs w:val="24"/>
        </w:rPr>
        <w:t>de</w:t>
      </w:r>
      <w:r w:rsidR="001A09CD" w:rsidRPr="00E62FF3">
        <w:rPr>
          <w:rFonts w:ascii="Times New Roman" w:hAnsi="Times New Roman"/>
          <w:spacing w:val="-1"/>
          <w:sz w:val="24"/>
          <w:szCs w:val="24"/>
        </w:rPr>
        <w:t>a</w:t>
      </w:r>
      <w:r w:rsidRPr="00E62FF3">
        <w:rPr>
          <w:rFonts w:ascii="Times New Roman" w:hAnsi="Times New Roman"/>
          <w:spacing w:val="-1"/>
          <w:sz w:val="24"/>
          <w:szCs w:val="24"/>
        </w:rPr>
        <w:t>, R</w:t>
      </w:r>
      <w:r w:rsidR="003723F5" w:rsidRPr="00E62FF3">
        <w:rPr>
          <w:rFonts w:ascii="Times New Roman" w:hAnsi="Times New Roman"/>
          <w:spacing w:val="-1"/>
          <w:sz w:val="24"/>
          <w:szCs w:val="24"/>
        </w:rPr>
        <w:t>egulamentul de organizare și funcționare a Departamentului pentru asigurarea calității</w:t>
      </w:r>
      <w:r w:rsidR="00987B12" w:rsidRPr="00E62FF3">
        <w:rPr>
          <w:rFonts w:ascii="Times New Roman" w:hAnsi="Times New Roman"/>
          <w:spacing w:val="-1"/>
          <w:sz w:val="24"/>
          <w:szCs w:val="24"/>
        </w:rPr>
        <w:t>;</w:t>
      </w:r>
    </w:p>
    <w:p w:rsidR="00797FE1" w:rsidRPr="00E62FF3" w:rsidRDefault="003B689C" w:rsidP="00797FE1">
      <w:pPr>
        <w:widowControl w:val="0"/>
        <w:numPr>
          <w:ilvl w:val="0"/>
          <w:numId w:val="2"/>
        </w:numPr>
        <w:autoSpaceDE w:val="0"/>
        <w:autoSpaceDN w:val="0"/>
        <w:adjustRightInd w:val="0"/>
        <w:spacing w:after="0" w:line="240" w:lineRule="auto"/>
        <w:ind w:left="567"/>
        <w:jc w:val="both"/>
        <w:rPr>
          <w:rFonts w:ascii="Times New Roman" w:hAnsi="Times New Roman"/>
          <w:spacing w:val="1"/>
          <w:sz w:val="24"/>
          <w:szCs w:val="24"/>
        </w:rPr>
      </w:pPr>
      <w:r w:rsidRPr="00E62FF3">
        <w:rPr>
          <w:rFonts w:ascii="Times New Roman" w:hAnsi="Times New Roman"/>
          <w:sz w:val="24"/>
          <w:szCs w:val="24"/>
        </w:rPr>
        <w:t>P</w:t>
      </w:r>
      <w:r w:rsidR="001A09CD" w:rsidRPr="00E62FF3">
        <w:rPr>
          <w:rFonts w:ascii="Times New Roman" w:hAnsi="Times New Roman"/>
          <w:spacing w:val="-1"/>
          <w:sz w:val="24"/>
          <w:szCs w:val="24"/>
        </w:rPr>
        <w:t>r</w:t>
      </w:r>
      <w:r w:rsidR="001A09CD" w:rsidRPr="00E62FF3">
        <w:rPr>
          <w:rFonts w:ascii="Times New Roman" w:hAnsi="Times New Roman"/>
          <w:spacing w:val="2"/>
          <w:sz w:val="24"/>
          <w:szCs w:val="24"/>
        </w:rPr>
        <w:t>o</w:t>
      </w:r>
      <w:r w:rsidR="001A09CD" w:rsidRPr="00E62FF3">
        <w:rPr>
          <w:rFonts w:ascii="Times New Roman" w:hAnsi="Times New Roman"/>
          <w:spacing w:val="-1"/>
          <w:sz w:val="24"/>
          <w:szCs w:val="24"/>
        </w:rPr>
        <w:t>ce</w:t>
      </w:r>
      <w:r w:rsidR="001A09CD" w:rsidRPr="00E62FF3">
        <w:rPr>
          <w:rFonts w:ascii="Times New Roman" w:hAnsi="Times New Roman"/>
          <w:sz w:val="24"/>
          <w:szCs w:val="24"/>
        </w:rPr>
        <w:t>du</w:t>
      </w:r>
      <w:r w:rsidR="001A09CD" w:rsidRPr="00E62FF3">
        <w:rPr>
          <w:rFonts w:ascii="Times New Roman" w:hAnsi="Times New Roman"/>
          <w:spacing w:val="-1"/>
          <w:sz w:val="24"/>
          <w:szCs w:val="24"/>
        </w:rPr>
        <w:t>r</w:t>
      </w:r>
      <w:r w:rsidR="001A09CD" w:rsidRPr="00E62FF3">
        <w:rPr>
          <w:rFonts w:ascii="Times New Roman" w:hAnsi="Times New Roman"/>
          <w:sz w:val="24"/>
          <w:szCs w:val="24"/>
        </w:rPr>
        <w:t>a</w:t>
      </w:r>
      <w:r w:rsidR="001A09CD" w:rsidRPr="00E62FF3">
        <w:rPr>
          <w:rFonts w:ascii="Times New Roman" w:hAnsi="Times New Roman"/>
          <w:spacing w:val="1"/>
          <w:sz w:val="24"/>
          <w:szCs w:val="24"/>
        </w:rPr>
        <w:t xml:space="preserve"> </w:t>
      </w:r>
      <w:r w:rsidR="001A09CD" w:rsidRPr="00E62FF3">
        <w:rPr>
          <w:rFonts w:ascii="Times New Roman" w:hAnsi="Times New Roman"/>
          <w:spacing w:val="2"/>
          <w:sz w:val="24"/>
          <w:szCs w:val="24"/>
        </w:rPr>
        <w:t>p</w:t>
      </w:r>
      <w:r w:rsidR="001A09CD" w:rsidRPr="00E62FF3">
        <w:rPr>
          <w:rFonts w:ascii="Times New Roman" w:hAnsi="Times New Roman"/>
          <w:spacing w:val="-1"/>
          <w:sz w:val="24"/>
          <w:szCs w:val="24"/>
        </w:rPr>
        <w:t>e</w:t>
      </w:r>
      <w:r w:rsidR="001A09CD" w:rsidRPr="00E62FF3">
        <w:rPr>
          <w:rFonts w:ascii="Times New Roman" w:hAnsi="Times New Roman"/>
          <w:sz w:val="24"/>
          <w:szCs w:val="24"/>
        </w:rPr>
        <w:t>n</w:t>
      </w:r>
      <w:r w:rsidR="001A09CD" w:rsidRPr="00E62FF3">
        <w:rPr>
          <w:rFonts w:ascii="Times New Roman" w:hAnsi="Times New Roman"/>
          <w:spacing w:val="1"/>
          <w:sz w:val="24"/>
          <w:szCs w:val="24"/>
        </w:rPr>
        <w:t>t</w:t>
      </w:r>
      <w:r w:rsidR="001A09CD" w:rsidRPr="00E62FF3">
        <w:rPr>
          <w:rFonts w:ascii="Times New Roman" w:hAnsi="Times New Roman"/>
          <w:spacing w:val="-1"/>
          <w:sz w:val="24"/>
          <w:szCs w:val="24"/>
        </w:rPr>
        <w:t>r</w:t>
      </w:r>
      <w:r w:rsidR="001A09CD" w:rsidRPr="00E62FF3">
        <w:rPr>
          <w:rFonts w:ascii="Times New Roman" w:hAnsi="Times New Roman"/>
          <w:sz w:val="24"/>
          <w:szCs w:val="24"/>
        </w:rPr>
        <w:t xml:space="preserve">u </w:t>
      </w:r>
      <w:r w:rsidR="007E6842" w:rsidRPr="00E62FF3">
        <w:rPr>
          <w:rFonts w:ascii="Times New Roman" w:hAnsi="Times New Roman"/>
          <w:sz w:val="24"/>
          <w:szCs w:val="24"/>
        </w:rPr>
        <w:t xml:space="preserve">inițierea, </w:t>
      </w:r>
      <w:r w:rsidR="001A09CD" w:rsidRPr="00E62FF3">
        <w:rPr>
          <w:rFonts w:ascii="Times New Roman" w:hAnsi="Times New Roman"/>
          <w:spacing w:val="-1"/>
          <w:sz w:val="24"/>
          <w:szCs w:val="24"/>
        </w:rPr>
        <w:t>a</w:t>
      </w:r>
      <w:r w:rsidR="001A09CD" w:rsidRPr="00E62FF3">
        <w:rPr>
          <w:rFonts w:ascii="Times New Roman" w:hAnsi="Times New Roman"/>
          <w:sz w:val="24"/>
          <w:szCs w:val="24"/>
        </w:rPr>
        <w:t>p</w:t>
      </w:r>
      <w:r w:rsidR="001A09CD" w:rsidRPr="00E62FF3">
        <w:rPr>
          <w:rFonts w:ascii="Times New Roman" w:hAnsi="Times New Roman"/>
          <w:spacing w:val="-1"/>
          <w:sz w:val="24"/>
          <w:szCs w:val="24"/>
        </w:rPr>
        <w:t>r</w:t>
      </w:r>
      <w:r w:rsidR="001A09CD" w:rsidRPr="00E62FF3">
        <w:rPr>
          <w:rFonts w:ascii="Times New Roman" w:hAnsi="Times New Roman"/>
          <w:sz w:val="24"/>
          <w:szCs w:val="24"/>
        </w:rPr>
        <w:t>ob</w:t>
      </w:r>
      <w:r w:rsidR="001A09CD" w:rsidRPr="00E62FF3">
        <w:rPr>
          <w:rFonts w:ascii="Times New Roman" w:hAnsi="Times New Roman"/>
          <w:spacing w:val="2"/>
          <w:sz w:val="24"/>
          <w:szCs w:val="24"/>
        </w:rPr>
        <w:t>a</w:t>
      </w:r>
      <w:r w:rsidR="001A09CD" w:rsidRPr="00E62FF3">
        <w:rPr>
          <w:rFonts w:ascii="Times New Roman" w:hAnsi="Times New Roman"/>
          <w:spacing w:val="-1"/>
          <w:sz w:val="24"/>
          <w:szCs w:val="24"/>
        </w:rPr>
        <w:t>r</w:t>
      </w:r>
      <w:r w:rsidR="001A09CD" w:rsidRPr="00E62FF3">
        <w:rPr>
          <w:rFonts w:ascii="Times New Roman" w:hAnsi="Times New Roman"/>
          <w:spacing w:val="2"/>
          <w:sz w:val="24"/>
          <w:szCs w:val="24"/>
        </w:rPr>
        <w:t>e</w:t>
      </w:r>
      <w:r w:rsidR="001A09CD" w:rsidRPr="00E62FF3">
        <w:rPr>
          <w:rFonts w:ascii="Times New Roman" w:hAnsi="Times New Roman"/>
          <w:sz w:val="24"/>
          <w:szCs w:val="24"/>
        </w:rPr>
        <w:t>a</w:t>
      </w:r>
      <w:r w:rsidR="007E6842" w:rsidRPr="00E62FF3">
        <w:rPr>
          <w:rFonts w:ascii="Times New Roman" w:hAnsi="Times New Roman"/>
          <w:sz w:val="24"/>
          <w:szCs w:val="24"/>
        </w:rPr>
        <w:t>, monitorizarea</w:t>
      </w:r>
      <w:r w:rsidR="001A09CD" w:rsidRPr="00E62FF3">
        <w:rPr>
          <w:rFonts w:ascii="Times New Roman" w:hAnsi="Times New Roman"/>
          <w:sz w:val="24"/>
          <w:szCs w:val="24"/>
        </w:rPr>
        <w:t xml:space="preserve"> şi </w:t>
      </w:r>
      <w:r w:rsidR="001A09CD" w:rsidRPr="00E62FF3">
        <w:rPr>
          <w:rFonts w:ascii="Times New Roman" w:hAnsi="Times New Roman"/>
          <w:spacing w:val="-1"/>
          <w:sz w:val="24"/>
          <w:szCs w:val="24"/>
        </w:rPr>
        <w:t>e</w:t>
      </w:r>
      <w:r w:rsidR="001A09CD" w:rsidRPr="00E62FF3">
        <w:rPr>
          <w:rFonts w:ascii="Times New Roman" w:hAnsi="Times New Roman"/>
          <w:sz w:val="24"/>
          <w:szCs w:val="24"/>
        </w:rPr>
        <w:t>v</w:t>
      </w:r>
      <w:r w:rsidR="001A09CD" w:rsidRPr="00E62FF3">
        <w:rPr>
          <w:rFonts w:ascii="Times New Roman" w:hAnsi="Times New Roman"/>
          <w:spacing w:val="-1"/>
          <w:sz w:val="24"/>
          <w:szCs w:val="24"/>
        </w:rPr>
        <w:t>a</w:t>
      </w:r>
      <w:r w:rsidR="001A09CD" w:rsidRPr="00E62FF3">
        <w:rPr>
          <w:rFonts w:ascii="Times New Roman" w:hAnsi="Times New Roman"/>
          <w:spacing w:val="1"/>
          <w:sz w:val="24"/>
          <w:szCs w:val="24"/>
        </w:rPr>
        <w:t>l</w:t>
      </w:r>
      <w:r w:rsidR="001A09CD" w:rsidRPr="00E62FF3">
        <w:rPr>
          <w:rFonts w:ascii="Times New Roman" w:hAnsi="Times New Roman"/>
          <w:sz w:val="24"/>
          <w:szCs w:val="24"/>
        </w:rPr>
        <w:t>u</w:t>
      </w:r>
      <w:r w:rsidR="001A09CD" w:rsidRPr="00E62FF3">
        <w:rPr>
          <w:rFonts w:ascii="Times New Roman" w:hAnsi="Times New Roman"/>
          <w:spacing w:val="-1"/>
          <w:sz w:val="24"/>
          <w:szCs w:val="24"/>
        </w:rPr>
        <w:t>are</w:t>
      </w:r>
      <w:r w:rsidR="001A09CD" w:rsidRPr="00E62FF3">
        <w:rPr>
          <w:rFonts w:ascii="Times New Roman" w:hAnsi="Times New Roman"/>
          <w:sz w:val="24"/>
          <w:szCs w:val="24"/>
        </w:rPr>
        <w:t xml:space="preserve">a </w:t>
      </w:r>
      <w:r w:rsidR="007E6842" w:rsidRPr="00E62FF3">
        <w:rPr>
          <w:rFonts w:ascii="Times New Roman" w:hAnsi="Times New Roman"/>
          <w:sz w:val="24"/>
          <w:szCs w:val="24"/>
        </w:rPr>
        <w:t xml:space="preserve">periodică a </w:t>
      </w:r>
      <w:r w:rsidR="001A09CD" w:rsidRPr="00E62FF3">
        <w:rPr>
          <w:rFonts w:ascii="Times New Roman" w:hAnsi="Times New Roman"/>
          <w:sz w:val="24"/>
          <w:szCs w:val="24"/>
        </w:rPr>
        <w:t>p</w:t>
      </w:r>
      <w:r w:rsidR="001A09CD" w:rsidRPr="00E62FF3">
        <w:rPr>
          <w:rFonts w:ascii="Times New Roman" w:hAnsi="Times New Roman"/>
          <w:spacing w:val="-1"/>
          <w:sz w:val="24"/>
          <w:szCs w:val="24"/>
        </w:rPr>
        <w:t>r</w:t>
      </w:r>
      <w:r w:rsidR="001A09CD" w:rsidRPr="00E62FF3">
        <w:rPr>
          <w:rFonts w:ascii="Times New Roman" w:hAnsi="Times New Roman"/>
          <w:spacing w:val="2"/>
          <w:sz w:val="24"/>
          <w:szCs w:val="24"/>
        </w:rPr>
        <w:t>o</w:t>
      </w:r>
      <w:r w:rsidR="001A09CD" w:rsidRPr="00E62FF3">
        <w:rPr>
          <w:rFonts w:ascii="Times New Roman" w:hAnsi="Times New Roman"/>
          <w:sz w:val="24"/>
          <w:szCs w:val="24"/>
        </w:rPr>
        <w:t>g</w:t>
      </w:r>
      <w:r w:rsidR="001A09CD" w:rsidRPr="00E62FF3">
        <w:rPr>
          <w:rFonts w:ascii="Times New Roman" w:hAnsi="Times New Roman"/>
          <w:spacing w:val="-1"/>
          <w:sz w:val="24"/>
          <w:szCs w:val="24"/>
        </w:rPr>
        <w:t>r</w:t>
      </w:r>
      <w:r w:rsidR="001A09CD" w:rsidRPr="00E62FF3">
        <w:rPr>
          <w:rFonts w:ascii="Times New Roman" w:hAnsi="Times New Roman"/>
          <w:spacing w:val="2"/>
          <w:sz w:val="24"/>
          <w:szCs w:val="24"/>
        </w:rPr>
        <w:t>a</w:t>
      </w:r>
      <w:r w:rsidR="001A09CD" w:rsidRPr="00E62FF3">
        <w:rPr>
          <w:rFonts w:ascii="Times New Roman" w:hAnsi="Times New Roman"/>
          <w:spacing w:val="1"/>
          <w:sz w:val="24"/>
          <w:szCs w:val="24"/>
        </w:rPr>
        <w:t>m</w:t>
      </w:r>
      <w:r w:rsidR="001A09CD" w:rsidRPr="00E62FF3">
        <w:rPr>
          <w:rFonts w:ascii="Times New Roman" w:hAnsi="Times New Roman"/>
          <w:spacing w:val="-1"/>
          <w:sz w:val="24"/>
          <w:szCs w:val="24"/>
        </w:rPr>
        <w:t>e</w:t>
      </w:r>
      <w:r w:rsidR="001A09CD" w:rsidRPr="00E62FF3">
        <w:rPr>
          <w:rFonts w:ascii="Times New Roman" w:hAnsi="Times New Roman"/>
          <w:spacing w:val="1"/>
          <w:sz w:val="24"/>
          <w:szCs w:val="24"/>
        </w:rPr>
        <w:t>l</w:t>
      </w:r>
      <w:r w:rsidR="00797FE1" w:rsidRPr="00E62FF3">
        <w:rPr>
          <w:rFonts w:ascii="Times New Roman" w:hAnsi="Times New Roman"/>
          <w:sz w:val="24"/>
          <w:szCs w:val="24"/>
        </w:rPr>
        <w:t xml:space="preserve">or </w:t>
      </w:r>
      <w:r w:rsidR="001A09CD" w:rsidRPr="00E62FF3">
        <w:rPr>
          <w:rFonts w:ascii="Times New Roman" w:hAnsi="Times New Roman"/>
          <w:sz w:val="24"/>
          <w:szCs w:val="24"/>
        </w:rPr>
        <w:t>de s</w:t>
      </w:r>
      <w:r w:rsidR="001A09CD" w:rsidRPr="00E62FF3">
        <w:rPr>
          <w:rFonts w:ascii="Times New Roman" w:hAnsi="Times New Roman"/>
          <w:spacing w:val="1"/>
          <w:sz w:val="24"/>
          <w:szCs w:val="24"/>
        </w:rPr>
        <w:t>t</w:t>
      </w:r>
      <w:r w:rsidR="001A09CD" w:rsidRPr="00E62FF3">
        <w:rPr>
          <w:rFonts w:ascii="Times New Roman" w:hAnsi="Times New Roman"/>
          <w:sz w:val="24"/>
          <w:szCs w:val="24"/>
        </w:rPr>
        <w:t>ud</w:t>
      </w:r>
      <w:r w:rsidR="001A09CD" w:rsidRPr="00E62FF3">
        <w:rPr>
          <w:rFonts w:ascii="Times New Roman" w:hAnsi="Times New Roman"/>
          <w:spacing w:val="1"/>
          <w:sz w:val="24"/>
          <w:szCs w:val="24"/>
        </w:rPr>
        <w:t>ii</w:t>
      </w:r>
      <w:r w:rsidR="00797FE1" w:rsidRPr="00E62FF3">
        <w:rPr>
          <w:rFonts w:ascii="Times New Roman" w:hAnsi="Times New Roman"/>
          <w:spacing w:val="1"/>
          <w:sz w:val="24"/>
          <w:szCs w:val="24"/>
        </w:rPr>
        <w:t>;</w:t>
      </w:r>
    </w:p>
    <w:p w:rsidR="00797FE1" w:rsidRPr="00E62FF3" w:rsidRDefault="003B689C" w:rsidP="00797FE1">
      <w:pPr>
        <w:widowControl w:val="0"/>
        <w:numPr>
          <w:ilvl w:val="0"/>
          <w:numId w:val="2"/>
        </w:numPr>
        <w:autoSpaceDE w:val="0"/>
        <w:autoSpaceDN w:val="0"/>
        <w:adjustRightInd w:val="0"/>
        <w:spacing w:after="0" w:line="240" w:lineRule="auto"/>
        <w:ind w:left="567"/>
        <w:jc w:val="both"/>
        <w:rPr>
          <w:rFonts w:ascii="Times New Roman" w:hAnsi="Times New Roman"/>
          <w:spacing w:val="1"/>
          <w:sz w:val="24"/>
          <w:szCs w:val="24"/>
        </w:rPr>
      </w:pPr>
      <w:r w:rsidRPr="00E62FF3">
        <w:rPr>
          <w:rFonts w:ascii="Times New Roman" w:hAnsi="Times New Roman"/>
          <w:sz w:val="24"/>
          <w:szCs w:val="24"/>
        </w:rPr>
        <w:lastRenderedPageBreak/>
        <w:t>P</w:t>
      </w:r>
      <w:r w:rsidR="001A09CD" w:rsidRPr="00E62FF3">
        <w:rPr>
          <w:rFonts w:ascii="Times New Roman" w:hAnsi="Times New Roman"/>
          <w:spacing w:val="-1"/>
          <w:sz w:val="24"/>
          <w:szCs w:val="24"/>
        </w:rPr>
        <w:t>r</w:t>
      </w:r>
      <w:r w:rsidR="001A09CD" w:rsidRPr="00E62FF3">
        <w:rPr>
          <w:rFonts w:ascii="Times New Roman" w:hAnsi="Times New Roman"/>
          <w:sz w:val="24"/>
          <w:szCs w:val="24"/>
        </w:rPr>
        <w:t>o</w:t>
      </w:r>
      <w:r w:rsidR="001A09CD" w:rsidRPr="00E62FF3">
        <w:rPr>
          <w:rFonts w:ascii="Times New Roman" w:hAnsi="Times New Roman"/>
          <w:spacing w:val="-1"/>
          <w:sz w:val="24"/>
          <w:szCs w:val="24"/>
        </w:rPr>
        <w:t>ce</w:t>
      </w:r>
      <w:r w:rsidR="001A09CD" w:rsidRPr="00E62FF3">
        <w:rPr>
          <w:rFonts w:ascii="Times New Roman" w:hAnsi="Times New Roman"/>
          <w:sz w:val="24"/>
          <w:szCs w:val="24"/>
        </w:rPr>
        <w:t>du</w:t>
      </w:r>
      <w:r w:rsidR="001A09CD" w:rsidRPr="00E62FF3">
        <w:rPr>
          <w:rFonts w:ascii="Times New Roman" w:hAnsi="Times New Roman"/>
          <w:spacing w:val="2"/>
          <w:sz w:val="24"/>
          <w:szCs w:val="24"/>
        </w:rPr>
        <w:t>r</w:t>
      </w:r>
      <w:r w:rsidR="001A09CD" w:rsidRPr="00E62FF3">
        <w:rPr>
          <w:rFonts w:ascii="Times New Roman" w:hAnsi="Times New Roman"/>
          <w:sz w:val="24"/>
          <w:szCs w:val="24"/>
        </w:rPr>
        <w:t xml:space="preserve">a </w:t>
      </w:r>
      <w:r w:rsidR="00E62FF3" w:rsidRPr="00E62FF3">
        <w:rPr>
          <w:rFonts w:ascii="Times New Roman" w:hAnsi="Times New Roman"/>
          <w:sz w:val="24"/>
          <w:szCs w:val="24"/>
        </w:rPr>
        <w:t>operațională privind</w:t>
      </w:r>
      <w:r w:rsidR="001A09CD" w:rsidRPr="00E62FF3">
        <w:rPr>
          <w:rFonts w:ascii="Times New Roman" w:hAnsi="Times New Roman"/>
          <w:spacing w:val="5"/>
          <w:sz w:val="24"/>
          <w:szCs w:val="24"/>
        </w:rPr>
        <w:t xml:space="preserve"> </w:t>
      </w:r>
      <w:r w:rsidR="001A09CD" w:rsidRPr="00E62FF3">
        <w:rPr>
          <w:rFonts w:ascii="Times New Roman" w:hAnsi="Times New Roman"/>
          <w:spacing w:val="-1"/>
          <w:sz w:val="24"/>
          <w:szCs w:val="24"/>
        </w:rPr>
        <w:t>e</w:t>
      </w:r>
      <w:r w:rsidR="001A09CD" w:rsidRPr="00E62FF3">
        <w:rPr>
          <w:rFonts w:ascii="Times New Roman" w:hAnsi="Times New Roman"/>
          <w:spacing w:val="1"/>
          <w:sz w:val="24"/>
          <w:szCs w:val="24"/>
        </w:rPr>
        <w:t>l</w:t>
      </w:r>
      <w:r w:rsidR="001A09CD" w:rsidRPr="00E62FF3">
        <w:rPr>
          <w:rFonts w:ascii="Times New Roman" w:hAnsi="Times New Roman"/>
          <w:spacing w:val="-1"/>
          <w:sz w:val="24"/>
          <w:szCs w:val="24"/>
        </w:rPr>
        <w:t>a</w:t>
      </w:r>
      <w:r w:rsidR="001A09CD" w:rsidRPr="00E62FF3">
        <w:rPr>
          <w:rFonts w:ascii="Times New Roman" w:hAnsi="Times New Roman"/>
          <w:sz w:val="24"/>
          <w:szCs w:val="24"/>
        </w:rPr>
        <w:t>bo</w:t>
      </w:r>
      <w:r w:rsidR="001A09CD" w:rsidRPr="00E62FF3">
        <w:rPr>
          <w:rFonts w:ascii="Times New Roman" w:hAnsi="Times New Roman"/>
          <w:spacing w:val="-1"/>
          <w:sz w:val="24"/>
          <w:szCs w:val="24"/>
        </w:rPr>
        <w:t>r</w:t>
      </w:r>
      <w:r w:rsidR="001A09CD" w:rsidRPr="00E62FF3">
        <w:rPr>
          <w:rFonts w:ascii="Times New Roman" w:hAnsi="Times New Roman"/>
          <w:spacing w:val="2"/>
          <w:sz w:val="24"/>
          <w:szCs w:val="24"/>
        </w:rPr>
        <w:t>a</w:t>
      </w:r>
      <w:r w:rsidR="001A09CD" w:rsidRPr="00E62FF3">
        <w:rPr>
          <w:rFonts w:ascii="Times New Roman" w:hAnsi="Times New Roman"/>
          <w:spacing w:val="-1"/>
          <w:sz w:val="24"/>
          <w:szCs w:val="24"/>
        </w:rPr>
        <w:t>re</w:t>
      </w:r>
      <w:r w:rsidR="001A09CD" w:rsidRPr="00E62FF3">
        <w:rPr>
          <w:rFonts w:ascii="Times New Roman" w:hAnsi="Times New Roman"/>
          <w:sz w:val="24"/>
          <w:szCs w:val="24"/>
        </w:rPr>
        <w:t>a</w:t>
      </w:r>
      <w:r w:rsidR="001A09CD" w:rsidRPr="00E62FF3">
        <w:rPr>
          <w:rFonts w:ascii="Times New Roman" w:hAnsi="Times New Roman"/>
          <w:spacing w:val="4"/>
          <w:sz w:val="24"/>
          <w:szCs w:val="24"/>
        </w:rPr>
        <w:t xml:space="preserve"> </w:t>
      </w:r>
      <w:r w:rsidR="001A09CD" w:rsidRPr="00E62FF3">
        <w:rPr>
          <w:rFonts w:ascii="Times New Roman" w:hAnsi="Times New Roman"/>
          <w:sz w:val="24"/>
          <w:szCs w:val="24"/>
        </w:rPr>
        <w:t>s</w:t>
      </w:r>
      <w:r w:rsidR="001A09CD" w:rsidRPr="00E62FF3">
        <w:rPr>
          <w:rFonts w:ascii="Times New Roman" w:hAnsi="Times New Roman"/>
          <w:spacing w:val="1"/>
          <w:sz w:val="24"/>
          <w:szCs w:val="24"/>
        </w:rPr>
        <w:t>t</w:t>
      </w:r>
      <w:r w:rsidR="001A09CD" w:rsidRPr="00E62FF3">
        <w:rPr>
          <w:rFonts w:ascii="Times New Roman" w:hAnsi="Times New Roman"/>
          <w:spacing w:val="-1"/>
          <w:sz w:val="24"/>
          <w:szCs w:val="24"/>
        </w:rPr>
        <w:t>a</w:t>
      </w:r>
      <w:r w:rsidR="001A09CD" w:rsidRPr="00E62FF3">
        <w:rPr>
          <w:rFonts w:ascii="Times New Roman" w:hAnsi="Times New Roman"/>
          <w:spacing w:val="3"/>
          <w:sz w:val="24"/>
          <w:szCs w:val="24"/>
        </w:rPr>
        <w:t>t</w:t>
      </w:r>
      <w:r w:rsidR="001A09CD" w:rsidRPr="00E62FF3">
        <w:rPr>
          <w:rFonts w:ascii="Times New Roman" w:hAnsi="Times New Roman"/>
          <w:spacing w:val="-1"/>
          <w:sz w:val="24"/>
          <w:szCs w:val="24"/>
        </w:rPr>
        <w:t>e</w:t>
      </w:r>
      <w:r w:rsidR="001A09CD" w:rsidRPr="00E62FF3">
        <w:rPr>
          <w:rFonts w:ascii="Times New Roman" w:hAnsi="Times New Roman"/>
          <w:spacing w:val="1"/>
          <w:sz w:val="24"/>
          <w:szCs w:val="24"/>
        </w:rPr>
        <w:t>l</w:t>
      </w:r>
      <w:r w:rsidR="001A09CD" w:rsidRPr="00E62FF3">
        <w:rPr>
          <w:rFonts w:ascii="Times New Roman" w:hAnsi="Times New Roman"/>
          <w:sz w:val="24"/>
          <w:szCs w:val="24"/>
        </w:rPr>
        <w:t>or</w:t>
      </w:r>
      <w:r w:rsidR="001A09CD" w:rsidRPr="00E62FF3">
        <w:rPr>
          <w:rFonts w:ascii="Times New Roman" w:hAnsi="Times New Roman"/>
          <w:spacing w:val="5"/>
          <w:sz w:val="24"/>
          <w:szCs w:val="24"/>
        </w:rPr>
        <w:t xml:space="preserve"> </w:t>
      </w:r>
      <w:r w:rsidR="001A09CD" w:rsidRPr="00E62FF3">
        <w:rPr>
          <w:rFonts w:ascii="Times New Roman" w:hAnsi="Times New Roman"/>
          <w:sz w:val="24"/>
          <w:szCs w:val="24"/>
        </w:rPr>
        <w:t>de</w:t>
      </w:r>
      <w:r w:rsidR="001A09CD" w:rsidRPr="00E62FF3">
        <w:rPr>
          <w:rFonts w:ascii="Times New Roman" w:hAnsi="Times New Roman"/>
          <w:spacing w:val="5"/>
          <w:sz w:val="24"/>
          <w:szCs w:val="24"/>
        </w:rPr>
        <w:t xml:space="preserve"> </w:t>
      </w:r>
      <w:r w:rsidR="001A09CD" w:rsidRPr="00E62FF3">
        <w:rPr>
          <w:rFonts w:ascii="Times New Roman" w:hAnsi="Times New Roman"/>
          <w:spacing w:val="-1"/>
          <w:sz w:val="24"/>
          <w:szCs w:val="24"/>
        </w:rPr>
        <w:t>f</w:t>
      </w:r>
      <w:r w:rsidR="001A09CD" w:rsidRPr="00E62FF3">
        <w:rPr>
          <w:rFonts w:ascii="Times New Roman" w:hAnsi="Times New Roman"/>
          <w:sz w:val="24"/>
          <w:szCs w:val="24"/>
        </w:rPr>
        <w:t>u</w:t>
      </w:r>
      <w:r w:rsidR="001A09CD" w:rsidRPr="00E62FF3">
        <w:rPr>
          <w:rFonts w:ascii="Times New Roman" w:hAnsi="Times New Roman"/>
          <w:spacing w:val="2"/>
          <w:sz w:val="24"/>
          <w:szCs w:val="24"/>
        </w:rPr>
        <w:t>n</w:t>
      </w:r>
      <w:r w:rsidR="001A09CD" w:rsidRPr="00E62FF3">
        <w:rPr>
          <w:rFonts w:ascii="Times New Roman" w:hAnsi="Times New Roman"/>
          <w:spacing w:val="-1"/>
          <w:sz w:val="24"/>
          <w:szCs w:val="24"/>
        </w:rPr>
        <w:t>c</w:t>
      </w:r>
      <w:r w:rsidR="001A09CD" w:rsidRPr="00E62FF3">
        <w:rPr>
          <w:rFonts w:ascii="Times New Roman" w:hAnsi="Times New Roman"/>
          <w:spacing w:val="1"/>
          <w:sz w:val="24"/>
          <w:szCs w:val="24"/>
        </w:rPr>
        <w:t>ţii</w:t>
      </w:r>
      <w:r w:rsidR="00797FE1" w:rsidRPr="00E62FF3">
        <w:rPr>
          <w:rFonts w:ascii="Times New Roman" w:hAnsi="Times New Roman"/>
          <w:spacing w:val="1"/>
          <w:sz w:val="24"/>
          <w:szCs w:val="24"/>
        </w:rPr>
        <w:t>;</w:t>
      </w:r>
    </w:p>
    <w:p w:rsidR="00797FE1" w:rsidRPr="00E62FF3" w:rsidRDefault="003B689C" w:rsidP="00797FE1">
      <w:pPr>
        <w:widowControl w:val="0"/>
        <w:numPr>
          <w:ilvl w:val="0"/>
          <w:numId w:val="2"/>
        </w:numPr>
        <w:autoSpaceDE w:val="0"/>
        <w:autoSpaceDN w:val="0"/>
        <w:adjustRightInd w:val="0"/>
        <w:spacing w:after="0" w:line="240" w:lineRule="auto"/>
        <w:ind w:left="567"/>
        <w:jc w:val="both"/>
        <w:rPr>
          <w:rFonts w:ascii="Times New Roman" w:hAnsi="Times New Roman"/>
          <w:spacing w:val="2"/>
          <w:sz w:val="24"/>
          <w:szCs w:val="24"/>
        </w:rPr>
      </w:pPr>
      <w:r w:rsidRPr="00E62FF3">
        <w:rPr>
          <w:rFonts w:ascii="Times New Roman" w:hAnsi="Times New Roman"/>
          <w:sz w:val="24"/>
          <w:szCs w:val="24"/>
        </w:rPr>
        <w:t>P</w:t>
      </w:r>
      <w:r w:rsidR="001A09CD" w:rsidRPr="00E62FF3">
        <w:rPr>
          <w:rFonts w:ascii="Times New Roman" w:hAnsi="Times New Roman"/>
          <w:spacing w:val="-1"/>
          <w:sz w:val="24"/>
          <w:szCs w:val="24"/>
        </w:rPr>
        <w:t>r</w:t>
      </w:r>
      <w:r w:rsidR="001A09CD" w:rsidRPr="00E62FF3">
        <w:rPr>
          <w:rFonts w:ascii="Times New Roman" w:hAnsi="Times New Roman"/>
          <w:sz w:val="24"/>
          <w:szCs w:val="24"/>
        </w:rPr>
        <w:t>o</w:t>
      </w:r>
      <w:r w:rsidR="001A09CD" w:rsidRPr="00E62FF3">
        <w:rPr>
          <w:rFonts w:ascii="Times New Roman" w:hAnsi="Times New Roman"/>
          <w:spacing w:val="-1"/>
          <w:sz w:val="24"/>
          <w:szCs w:val="24"/>
        </w:rPr>
        <w:t>ce</w:t>
      </w:r>
      <w:r w:rsidR="001A09CD" w:rsidRPr="00E62FF3">
        <w:rPr>
          <w:rFonts w:ascii="Times New Roman" w:hAnsi="Times New Roman"/>
          <w:sz w:val="24"/>
          <w:szCs w:val="24"/>
        </w:rPr>
        <w:t>d</w:t>
      </w:r>
      <w:r w:rsidR="001A09CD" w:rsidRPr="00E62FF3">
        <w:rPr>
          <w:rFonts w:ascii="Times New Roman" w:hAnsi="Times New Roman"/>
          <w:spacing w:val="2"/>
          <w:sz w:val="24"/>
          <w:szCs w:val="24"/>
        </w:rPr>
        <w:t>u</w:t>
      </w:r>
      <w:r w:rsidR="001A09CD" w:rsidRPr="00E62FF3">
        <w:rPr>
          <w:rFonts w:ascii="Times New Roman" w:hAnsi="Times New Roman"/>
          <w:spacing w:val="-1"/>
          <w:sz w:val="24"/>
          <w:szCs w:val="24"/>
        </w:rPr>
        <w:t>r</w:t>
      </w:r>
      <w:r w:rsidR="001A09CD" w:rsidRPr="00E62FF3">
        <w:rPr>
          <w:rFonts w:ascii="Times New Roman" w:hAnsi="Times New Roman"/>
          <w:sz w:val="24"/>
          <w:szCs w:val="24"/>
        </w:rPr>
        <w:t>a</w:t>
      </w:r>
      <w:r w:rsidR="001A09CD" w:rsidRPr="00E62FF3">
        <w:rPr>
          <w:rFonts w:ascii="Times New Roman" w:hAnsi="Times New Roman"/>
          <w:spacing w:val="2"/>
          <w:sz w:val="24"/>
          <w:szCs w:val="24"/>
        </w:rPr>
        <w:t xml:space="preserve"> </w:t>
      </w:r>
      <w:r w:rsidR="007E6842" w:rsidRPr="00E62FF3">
        <w:rPr>
          <w:rFonts w:ascii="Times New Roman" w:hAnsi="Times New Roman"/>
          <w:spacing w:val="2"/>
          <w:sz w:val="24"/>
          <w:szCs w:val="24"/>
        </w:rPr>
        <w:t xml:space="preserve">operațională privind </w:t>
      </w:r>
      <w:r w:rsidR="007E6842" w:rsidRPr="00E62FF3">
        <w:rPr>
          <w:rFonts w:ascii="Times New Roman" w:hAnsi="Times New Roman"/>
          <w:sz w:val="24"/>
          <w:szCs w:val="24"/>
        </w:rPr>
        <w:t>activitatea</w:t>
      </w:r>
      <w:r w:rsidR="001A09CD" w:rsidRPr="00E62FF3">
        <w:rPr>
          <w:rFonts w:ascii="Times New Roman" w:hAnsi="Times New Roman"/>
          <w:spacing w:val="8"/>
          <w:sz w:val="24"/>
          <w:szCs w:val="24"/>
        </w:rPr>
        <w:t xml:space="preserve"> </w:t>
      </w:r>
      <w:r w:rsidR="001A09CD" w:rsidRPr="00E62FF3">
        <w:rPr>
          <w:rFonts w:ascii="Times New Roman" w:hAnsi="Times New Roman"/>
          <w:spacing w:val="1"/>
          <w:sz w:val="24"/>
          <w:szCs w:val="24"/>
        </w:rPr>
        <w:t>C</w:t>
      </w:r>
      <w:r w:rsidR="003723F5" w:rsidRPr="00E62FF3">
        <w:rPr>
          <w:rFonts w:ascii="Times New Roman" w:hAnsi="Times New Roman"/>
          <w:spacing w:val="1"/>
          <w:sz w:val="24"/>
          <w:szCs w:val="24"/>
        </w:rPr>
        <w:t>onsiliului Calității</w:t>
      </w:r>
      <w:r w:rsidR="00797FE1" w:rsidRPr="00E62FF3">
        <w:rPr>
          <w:rFonts w:ascii="Times New Roman" w:hAnsi="Times New Roman"/>
          <w:spacing w:val="2"/>
          <w:sz w:val="24"/>
          <w:szCs w:val="24"/>
        </w:rPr>
        <w:t>;</w:t>
      </w:r>
    </w:p>
    <w:p w:rsidR="00797FE1" w:rsidRPr="00E62FF3" w:rsidRDefault="003B689C" w:rsidP="00797FE1">
      <w:pPr>
        <w:widowControl w:val="0"/>
        <w:numPr>
          <w:ilvl w:val="0"/>
          <w:numId w:val="2"/>
        </w:numPr>
        <w:autoSpaceDE w:val="0"/>
        <w:autoSpaceDN w:val="0"/>
        <w:adjustRightInd w:val="0"/>
        <w:spacing w:after="0" w:line="240" w:lineRule="auto"/>
        <w:ind w:left="567"/>
        <w:jc w:val="both"/>
        <w:rPr>
          <w:rFonts w:ascii="Times New Roman" w:hAnsi="Times New Roman"/>
          <w:spacing w:val="-1"/>
          <w:sz w:val="24"/>
          <w:szCs w:val="24"/>
        </w:rPr>
      </w:pPr>
      <w:r w:rsidRPr="00E62FF3">
        <w:rPr>
          <w:rFonts w:ascii="Times New Roman" w:hAnsi="Times New Roman"/>
          <w:sz w:val="24"/>
          <w:szCs w:val="24"/>
        </w:rPr>
        <w:t>P</w:t>
      </w:r>
      <w:r w:rsidR="001A09CD" w:rsidRPr="00E62FF3">
        <w:rPr>
          <w:rFonts w:ascii="Times New Roman" w:hAnsi="Times New Roman"/>
          <w:spacing w:val="-1"/>
          <w:sz w:val="24"/>
          <w:szCs w:val="24"/>
        </w:rPr>
        <w:t>r</w:t>
      </w:r>
      <w:r w:rsidR="001A09CD" w:rsidRPr="00E62FF3">
        <w:rPr>
          <w:rFonts w:ascii="Times New Roman" w:hAnsi="Times New Roman"/>
          <w:sz w:val="24"/>
          <w:szCs w:val="24"/>
        </w:rPr>
        <w:t>o</w:t>
      </w:r>
      <w:r w:rsidR="001A09CD" w:rsidRPr="00E62FF3">
        <w:rPr>
          <w:rFonts w:ascii="Times New Roman" w:hAnsi="Times New Roman"/>
          <w:spacing w:val="-1"/>
          <w:sz w:val="24"/>
          <w:szCs w:val="24"/>
        </w:rPr>
        <w:t>ce</w:t>
      </w:r>
      <w:r w:rsidR="001A09CD" w:rsidRPr="00E62FF3">
        <w:rPr>
          <w:rFonts w:ascii="Times New Roman" w:hAnsi="Times New Roman"/>
          <w:sz w:val="24"/>
          <w:szCs w:val="24"/>
        </w:rPr>
        <w:t>du</w:t>
      </w:r>
      <w:r w:rsidR="001A09CD" w:rsidRPr="00E62FF3">
        <w:rPr>
          <w:rFonts w:ascii="Times New Roman" w:hAnsi="Times New Roman"/>
          <w:spacing w:val="2"/>
          <w:sz w:val="24"/>
          <w:szCs w:val="24"/>
        </w:rPr>
        <w:t>r</w:t>
      </w:r>
      <w:r w:rsidR="001A09CD" w:rsidRPr="00E62FF3">
        <w:rPr>
          <w:rFonts w:ascii="Times New Roman" w:hAnsi="Times New Roman"/>
          <w:sz w:val="24"/>
          <w:szCs w:val="24"/>
        </w:rPr>
        <w:t xml:space="preserve">a </w:t>
      </w:r>
      <w:r w:rsidR="00E62FF3" w:rsidRPr="00E62FF3">
        <w:rPr>
          <w:rFonts w:ascii="Times New Roman" w:hAnsi="Times New Roman"/>
          <w:sz w:val="24"/>
          <w:szCs w:val="24"/>
        </w:rPr>
        <w:t xml:space="preserve">operațională </w:t>
      </w:r>
      <w:r w:rsidR="001A09CD" w:rsidRPr="00E62FF3">
        <w:rPr>
          <w:rFonts w:ascii="Times New Roman" w:hAnsi="Times New Roman"/>
          <w:sz w:val="24"/>
          <w:szCs w:val="24"/>
        </w:rPr>
        <w:t>p</w:t>
      </w:r>
      <w:r w:rsidR="001A09CD" w:rsidRPr="00E62FF3">
        <w:rPr>
          <w:rFonts w:ascii="Times New Roman" w:hAnsi="Times New Roman"/>
          <w:spacing w:val="-1"/>
          <w:sz w:val="24"/>
          <w:szCs w:val="24"/>
        </w:rPr>
        <w:t>r</w:t>
      </w:r>
      <w:r w:rsidR="001A09CD" w:rsidRPr="00E62FF3">
        <w:rPr>
          <w:rFonts w:ascii="Times New Roman" w:hAnsi="Times New Roman"/>
          <w:spacing w:val="1"/>
          <w:sz w:val="24"/>
          <w:szCs w:val="24"/>
        </w:rPr>
        <w:t>i</w:t>
      </w:r>
      <w:r w:rsidR="001A09CD" w:rsidRPr="00E62FF3">
        <w:rPr>
          <w:rFonts w:ascii="Times New Roman" w:hAnsi="Times New Roman"/>
          <w:sz w:val="24"/>
          <w:szCs w:val="24"/>
        </w:rPr>
        <w:t>v</w:t>
      </w:r>
      <w:r w:rsidR="001A09CD" w:rsidRPr="00E62FF3">
        <w:rPr>
          <w:rFonts w:ascii="Times New Roman" w:hAnsi="Times New Roman"/>
          <w:spacing w:val="1"/>
          <w:sz w:val="24"/>
          <w:szCs w:val="24"/>
        </w:rPr>
        <w:t>i</w:t>
      </w:r>
      <w:r w:rsidR="001A09CD" w:rsidRPr="00E62FF3">
        <w:rPr>
          <w:rFonts w:ascii="Times New Roman" w:hAnsi="Times New Roman"/>
          <w:sz w:val="24"/>
          <w:szCs w:val="24"/>
        </w:rPr>
        <w:t>nd</w:t>
      </w:r>
      <w:r w:rsidR="001A09CD" w:rsidRPr="00E62FF3">
        <w:rPr>
          <w:rFonts w:ascii="Times New Roman" w:hAnsi="Times New Roman"/>
          <w:spacing w:val="2"/>
          <w:sz w:val="24"/>
          <w:szCs w:val="24"/>
        </w:rPr>
        <w:t xml:space="preserve"> </w:t>
      </w:r>
      <w:r w:rsidR="001A09CD" w:rsidRPr="00E62FF3">
        <w:rPr>
          <w:rFonts w:ascii="Times New Roman" w:hAnsi="Times New Roman"/>
          <w:spacing w:val="-1"/>
          <w:sz w:val="24"/>
          <w:szCs w:val="24"/>
        </w:rPr>
        <w:t>e</w:t>
      </w:r>
      <w:r w:rsidR="001A09CD" w:rsidRPr="00E62FF3">
        <w:rPr>
          <w:rFonts w:ascii="Times New Roman" w:hAnsi="Times New Roman"/>
          <w:spacing w:val="1"/>
          <w:sz w:val="24"/>
          <w:szCs w:val="24"/>
        </w:rPr>
        <w:t>l</w:t>
      </w:r>
      <w:r w:rsidR="001A09CD" w:rsidRPr="00E62FF3">
        <w:rPr>
          <w:rFonts w:ascii="Times New Roman" w:hAnsi="Times New Roman"/>
          <w:spacing w:val="-1"/>
          <w:sz w:val="24"/>
          <w:szCs w:val="24"/>
        </w:rPr>
        <w:t>a</w:t>
      </w:r>
      <w:r w:rsidR="001A09CD" w:rsidRPr="00E62FF3">
        <w:rPr>
          <w:rFonts w:ascii="Times New Roman" w:hAnsi="Times New Roman"/>
          <w:sz w:val="24"/>
          <w:szCs w:val="24"/>
        </w:rPr>
        <w:t>bo</w:t>
      </w:r>
      <w:r w:rsidR="001A09CD" w:rsidRPr="00E62FF3">
        <w:rPr>
          <w:rFonts w:ascii="Times New Roman" w:hAnsi="Times New Roman"/>
          <w:spacing w:val="2"/>
          <w:sz w:val="24"/>
          <w:szCs w:val="24"/>
        </w:rPr>
        <w:t>r</w:t>
      </w:r>
      <w:r w:rsidR="001A09CD" w:rsidRPr="00E62FF3">
        <w:rPr>
          <w:rFonts w:ascii="Times New Roman" w:hAnsi="Times New Roman"/>
          <w:spacing w:val="-1"/>
          <w:sz w:val="24"/>
          <w:szCs w:val="24"/>
        </w:rPr>
        <w:t>are</w:t>
      </w:r>
      <w:r w:rsidR="001A09CD" w:rsidRPr="00E62FF3">
        <w:rPr>
          <w:rFonts w:ascii="Times New Roman" w:hAnsi="Times New Roman"/>
          <w:sz w:val="24"/>
          <w:szCs w:val="24"/>
        </w:rPr>
        <w:t>a</w:t>
      </w:r>
      <w:r w:rsidR="001A09CD" w:rsidRPr="00E62FF3">
        <w:rPr>
          <w:rFonts w:ascii="Times New Roman" w:hAnsi="Times New Roman"/>
          <w:spacing w:val="2"/>
          <w:sz w:val="24"/>
          <w:szCs w:val="24"/>
        </w:rPr>
        <w:t xml:space="preserve"> </w:t>
      </w:r>
      <w:r w:rsidR="001A09CD" w:rsidRPr="00E62FF3">
        <w:rPr>
          <w:rFonts w:ascii="Times New Roman" w:hAnsi="Times New Roman"/>
          <w:spacing w:val="1"/>
          <w:sz w:val="24"/>
          <w:szCs w:val="24"/>
        </w:rPr>
        <w:t>l</w:t>
      </w:r>
      <w:r w:rsidR="001A09CD" w:rsidRPr="00E62FF3">
        <w:rPr>
          <w:rFonts w:ascii="Times New Roman" w:hAnsi="Times New Roman"/>
          <w:sz w:val="24"/>
          <w:szCs w:val="24"/>
        </w:rPr>
        <w:t>u</w:t>
      </w:r>
      <w:r w:rsidR="001A09CD" w:rsidRPr="00E62FF3">
        <w:rPr>
          <w:rFonts w:ascii="Times New Roman" w:hAnsi="Times New Roman"/>
          <w:spacing w:val="2"/>
          <w:sz w:val="24"/>
          <w:szCs w:val="24"/>
        </w:rPr>
        <w:t>c</w:t>
      </w:r>
      <w:r w:rsidR="001A09CD" w:rsidRPr="00E62FF3">
        <w:rPr>
          <w:rFonts w:ascii="Times New Roman" w:hAnsi="Times New Roman"/>
          <w:spacing w:val="-1"/>
          <w:sz w:val="24"/>
          <w:szCs w:val="24"/>
        </w:rPr>
        <w:t>răr</w:t>
      </w:r>
      <w:r w:rsidR="001A09CD" w:rsidRPr="00E62FF3">
        <w:rPr>
          <w:rFonts w:ascii="Times New Roman" w:hAnsi="Times New Roman"/>
          <w:spacing w:val="1"/>
          <w:sz w:val="24"/>
          <w:szCs w:val="24"/>
        </w:rPr>
        <w:t>i</w:t>
      </w:r>
      <w:r w:rsidR="001A09CD" w:rsidRPr="00E62FF3">
        <w:rPr>
          <w:rFonts w:ascii="Times New Roman" w:hAnsi="Times New Roman"/>
          <w:sz w:val="24"/>
          <w:szCs w:val="24"/>
        </w:rPr>
        <w:t>i</w:t>
      </w:r>
      <w:r w:rsidR="001A09CD" w:rsidRPr="00E62FF3">
        <w:rPr>
          <w:rFonts w:ascii="Times New Roman" w:hAnsi="Times New Roman"/>
          <w:spacing w:val="6"/>
          <w:sz w:val="24"/>
          <w:szCs w:val="24"/>
        </w:rPr>
        <w:t xml:space="preserve"> </w:t>
      </w:r>
      <w:r w:rsidR="001A09CD" w:rsidRPr="00E62FF3">
        <w:rPr>
          <w:rFonts w:ascii="Times New Roman" w:hAnsi="Times New Roman"/>
          <w:sz w:val="24"/>
          <w:szCs w:val="24"/>
        </w:rPr>
        <w:t>de</w:t>
      </w:r>
      <w:r w:rsidR="001A09CD" w:rsidRPr="00E62FF3">
        <w:rPr>
          <w:rFonts w:ascii="Times New Roman" w:hAnsi="Times New Roman"/>
          <w:spacing w:val="5"/>
          <w:sz w:val="24"/>
          <w:szCs w:val="24"/>
        </w:rPr>
        <w:t xml:space="preserve"> </w:t>
      </w:r>
      <w:r w:rsidR="001A09CD" w:rsidRPr="00E62FF3">
        <w:rPr>
          <w:rFonts w:ascii="Times New Roman" w:hAnsi="Times New Roman"/>
          <w:spacing w:val="-1"/>
          <w:sz w:val="24"/>
          <w:szCs w:val="24"/>
        </w:rPr>
        <w:t>f</w:t>
      </w:r>
      <w:r w:rsidR="001A09CD" w:rsidRPr="00E62FF3">
        <w:rPr>
          <w:rFonts w:ascii="Times New Roman" w:hAnsi="Times New Roman"/>
          <w:spacing w:val="1"/>
          <w:sz w:val="24"/>
          <w:szCs w:val="24"/>
        </w:rPr>
        <w:t>i</w:t>
      </w:r>
      <w:r w:rsidR="001A09CD" w:rsidRPr="00E62FF3">
        <w:rPr>
          <w:rFonts w:ascii="Times New Roman" w:hAnsi="Times New Roman"/>
          <w:sz w:val="24"/>
          <w:szCs w:val="24"/>
        </w:rPr>
        <w:t>n</w:t>
      </w:r>
      <w:r w:rsidR="001A09CD" w:rsidRPr="00E62FF3">
        <w:rPr>
          <w:rFonts w:ascii="Times New Roman" w:hAnsi="Times New Roman"/>
          <w:spacing w:val="-1"/>
          <w:sz w:val="24"/>
          <w:szCs w:val="24"/>
        </w:rPr>
        <w:t>a</w:t>
      </w:r>
      <w:r w:rsidR="001A09CD" w:rsidRPr="00E62FF3">
        <w:rPr>
          <w:rFonts w:ascii="Times New Roman" w:hAnsi="Times New Roman"/>
          <w:spacing w:val="1"/>
          <w:sz w:val="24"/>
          <w:szCs w:val="24"/>
        </w:rPr>
        <w:t>li</w:t>
      </w:r>
      <w:r w:rsidR="001A09CD" w:rsidRPr="00E62FF3">
        <w:rPr>
          <w:rFonts w:ascii="Times New Roman" w:hAnsi="Times New Roman"/>
          <w:spacing w:val="2"/>
          <w:sz w:val="24"/>
          <w:szCs w:val="24"/>
        </w:rPr>
        <w:t>z</w:t>
      </w:r>
      <w:r w:rsidR="001A09CD" w:rsidRPr="00E62FF3">
        <w:rPr>
          <w:rFonts w:ascii="Times New Roman" w:hAnsi="Times New Roman"/>
          <w:spacing w:val="-1"/>
          <w:sz w:val="24"/>
          <w:szCs w:val="24"/>
        </w:rPr>
        <w:t>a</w:t>
      </w:r>
      <w:r w:rsidR="001A09CD" w:rsidRPr="00E62FF3">
        <w:rPr>
          <w:rFonts w:ascii="Times New Roman" w:hAnsi="Times New Roman"/>
          <w:spacing w:val="2"/>
          <w:sz w:val="24"/>
          <w:szCs w:val="24"/>
        </w:rPr>
        <w:t>r</w:t>
      </w:r>
      <w:r w:rsidR="001A09CD" w:rsidRPr="00E62FF3">
        <w:rPr>
          <w:rFonts w:ascii="Times New Roman" w:hAnsi="Times New Roman"/>
          <w:sz w:val="24"/>
          <w:szCs w:val="24"/>
        </w:rPr>
        <w:t>e</w:t>
      </w:r>
      <w:r w:rsidR="001A09CD" w:rsidRPr="00E62FF3">
        <w:rPr>
          <w:rFonts w:ascii="Times New Roman" w:hAnsi="Times New Roman"/>
          <w:spacing w:val="4"/>
          <w:sz w:val="24"/>
          <w:szCs w:val="24"/>
        </w:rPr>
        <w:t xml:space="preserve"> </w:t>
      </w:r>
      <w:r w:rsidR="001A09CD" w:rsidRPr="00E62FF3">
        <w:rPr>
          <w:rFonts w:ascii="Times New Roman" w:hAnsi="Times New Roman"/>
          <w:sz w:val="24"/>
          <w:szCs w:val="24"/>
        </w:rPr>
        <w:t>a</w:t>
      </w:r>
      <w:r w:rsidR="001A09CD" w:rsidRPr="00E62FF3">
        <w:rPr>
          <w:rFonts w:ascii="Times New Roman" w:hAnsi="Times New Roman"/>
          <w:spacing w:val="6"/>
          <w:sz w:val="24"/>
          <w:szCs w:val="24"/>
        </w:rPr>
        <w:t xml:space="preserve"> </w:t>
      </w:r>
      <w:r w:rsidR="001A09CD" w:rsidRPr="00E62FF3">
        <w:rPr>
          <w:rFonts w:ascii="Times New Roman" w:hAnsi="Times New Roman"/>
          <w:sz w:val="24"/>
          <w:szCs w:val="24"/>
        </w:rPr>
        <w:t>s</w:t>
      </w:r>
      <w:r w:rsidR="001A09CD" w:rsidRPr="00E62FF3">
        <w:rPr>
          <w:rFonts w:ascii="Times New Roman" w:hAnsi="Times New Roman"/>
          <w:spacing w:val="1"/>
          <w:sz w:val="24"/>
          <w:szCs w:val="24"/>
        </w:rPr>
        <w:t>t</w:t>
      </w:r>
      <w:r w:rsidR="001A09CD" w:rsidRPr="00E62FF3">
        <w:rPr>
          <w:rFonts w:ascii="Times New Roman" w:hAnsi="Times New Roman"/>
          <w:sz w:val="24"/>
          <w:szCs w:val="24"/>
        </w:rPr>
        <w:t>ud</w:t>
      </w:r>
      <w:r w:rsidR="001A09CD" w:rsidRPr="00E62FF3">
        <w:rPr>
          <w:rFonts w:ascii="Times New Roman" w:hAnsi="Times New Roman"/>
          <w:spacing w:val="1"/>
          <w:sz w:val="24"/>
          <w:szCs w:val="24"/>
        </w:rPr>
        <w:t>iil</w:t>
      </w:r>
      <w:r w:rsidR="001A09CD" w:rsidRPr="00E62FF3">
        <w:rPr>
          <w:rFonts w:ascii="Times New Roman" w:hAnsi="Times New Roman"/>
          <w:sz w:val="24"/>
          <w:szCs w:val="24"/>
        </w:rPr>
        <w:t>o</w:t>
      </w:r>
      <w:r w:rsidR="001A09CD" w:rsidRPr="00E62FF3">
        <w:rPr>
          <w:rFonts w:ascii="Times New Roman" w:hAnsi="Times New Roman"/>
          <w:spacing w:val="-1"/>
          <w:sz w:val="24"/>
          <w:szCs w:val="24"/>
        </w:rPr>
        <w:t>r</w:t>
      </w:r>
      <w:r w:rsidR="00E62FF3">
        <w:rPr>
          <w:rFonts w:ascii="Times New Roman" w:hAnsi="Times New Roman"/>
          <w:spacing w:val="-1"/>
          <w:sz w:val="24"/>
          <w:szCs w:val="24"/>
        </w:rPr>
        <w:t>.</w:t>
      </w:r>
    </w:p>
    <w:p w:rsidR="00C37725" w:rsidRDefault="00C37725">
      <w:pPr>
        <w:widowControl w:val="0"/>
        <w:autoSpaceDE w:val="0"/>
        <w:autoSpaceDN w:val="0"/>
        <w:adjustRightInd w:val="0"/>
        <w:spacing w:before="1" w:after="0" w:line="280" w:lineRule="exact"/>
        <w:rPr>
          <w:rFonts w:ascii="Times New Roman" w:hAnsi="Times New Roman"/>
          <w:sz w:val="28"/>
          <w:szCs w:val="28"/>
        </w:rPr>
      </w:pPr>
    </w:p>
    <w:p w:rsidR="001A09CD" w:rsidRPr="00797FE1" w:rsidRDefault="00797FE1" w:rsidP="00797FE1">
      <w:pPr>
        <w:widowControl w:val="0"/>
        <w:autoSpaceDE w:val="0"/>
        <w:autoSpaceDN w:val="0"/>
        <w:adjustRightInd w:val="0"/>
        <w:spacing w:after="0" w:line="240" w:lineRule="auto"/>
        <w:ind w:right="-72"/>
        <w:jc w:val="both"/>
        <w:rPr>
          <w:rFonts w:ascii="Times New Roman" w:hAnsi="Times New Roman"/>
          <w:sz w:val="28"/>
          <w:szCs w:val="28"/>
        </w:rPr>
      </w:pPr>
      <w:r w:rsidRPr="00797FE1">
        <w:rPr>
          <w:rFonts w:ascii="Times New Roman" w:hAnsi="Times New Roman"/>
          <w:b/>
          <w:bCs/>
          <w:spacing w:val="1"/>
          <w:sz w:val="28"/>
          <w:szCs w:val="28"/>
        </w:rPr>
        <w:t>2</w:t>
      </w:r>
      <w:r w:rsidR="001A09CD" w:rsidRPr="00797FE1">
        <w:rPr>
          <w:rFonts w:ascii="Times New Roman" w:hAnsi="Times New Roman"/>
          <w:b/>
          <w:bCs/>
          <w:sz w:val="28"/>
          <w:szCs w:val="28"/>
        </w:rPr>
        <w:t>.</w:t>
      </w:r>
      <w:r w:rsidR="001A09CD" w:rsidRPr="00797FE1">
        <w:rPr>
          <w:rFonts w:ascii="Times New Roman" w:hAnsi="Times New Roman"/>
          <w:b/>
          <w:bCs/>
          <w:spacing w:val="-1"/>
          <w:sz w:val="28"/>
          <w:szCs w:val="28"/>
        </w:rPr>
        <w:t xml:space="preserve"> </w:t>
      </w:r>
      <w:r w:rsidR="001A09CD" w:rsidRPr="00797FE1">
        <w:rPr>
          <w:rFonts w:ascii="Times New Roman" w:hAnsi="Times New Roman"/>
          <w:b/>
          <w:bCs/>
          <w:spacing w:val="1"/>
          <w:sz w:val="28"/>
          <w:szCs w:val="28"/>
        </w:rPr>
        <w:t>Sup</w:t>
      </w:r>
      <w:r w:rsidR="001A09CD" w:rsidRPr="00797FE1">
        <w:rPr>
          <w:rFonts w:ascii="Times New Roman" w:hAnsi="Times New Roman"/>
          <w:b/>
          <w:bCs/>
          <w:spacing w:val="-1"/>
          <w:sz w:val="28"/>
          <w:szCs w:val="28"/>
        </w:rPr>
        <w:t>er</w:t>
      </w:r>
      <w:r w:rsidR="001A09CD" w:rsidRPr="00797FE1">
        <w:rPr>
          <w:rFonts w:ascii="Times New Roman" w:hAnsi="Times New Roman"/>
          <w:b/>
          <w:bCs/>
          <w:sz w:val="28"/>
          <w:szCs w:val="28"/>
        </w:rPr>
        <w:t>v</w:t>
      </w:r>
      <w:r w:rsidR="001A09CD" w:rsidRPr="00797FE1">
        <w:rPr>
          <w:rFonts w:ascii="Times New Roman" w:hAnsi="Times New Roman"/>
          <w:b/>
          <w:bCs/>
          <w:spacing w:val="1"/>
          <w:sz w:val="28"/>
          <w:szCs w:val="28"/>
        </w:rPr>
        <w:t>i</w:t>
      </w:r>
      <w:r w:rsidR="001A09CD" w:rsidRPr="00797FE1">
        <w:rPr>
          <w:rFonts w:ascii="Times New Roman" w:hAnsi="Times New Roman"/>
          <w:b/>
          <w:bCs/>
          <w:spacing w:val="-1"/>
          <w:sz w:val="28"/>
          <w:szCs w:val="28"/>
        </w:rPr>
        <w:t>z</w:t>
      </w:r>
      <w:r w:rsidR="001A09CD" w:rsidRPr="00797FE1">
        <w:rPr>
          <w:rFonts w:ascii="Times New Roman" w:hAnsi="Times New Roman"/>
          <w:b/>
          <w:bCs/>
          <w:sz w:val="28"/>
          <w:szCs w:val="28"/>
        </w:rPr>
        <w:t>a</w:t>
      </w:r>
      <w:r w:rsidR="001A09CD" w:rsidRPr="00797FE1">
        <w:rPr>
          <w:rFonts w:ascii="Times New Roman" w:hAnsi="Times New Roman"/>
          <w:b/>
          <w:bCs/>
          <w:spacing w:val="-1"/>
          <w:sz w:val="28"/>
          <w:szCs w:val="28"/>
        </w:rPr>
        <w:t>re</w:t>
      </w:r>
      <w:r w:rsidR="001A09CD" w:rsidRPr="00797FE1">
        <w:rPr>
          <w:rFonts w:ascii="Times New Roman" w:hAnsi="Times New Roman"/>
          <w:b/>
          <w:bCs/>
          <w:sz w:val="28"/>
          <w:szCs w:val="28"/>
        </w:rPr>
        <w:t>a</w:t>
      </w:r>
      <w:r w:rsidR="001A09CD" w:rsidRPr="00797FE1">
        <w:rPr>
          <w:rFonts w:ascii="Times New Roman" w:hAnsi="Times New Roman"/>
          <w:b/>
          <w:bCs/>
          <w:spacing w:val="-8"/>
          <w:sz w:val="28"/>
          <w:szCs w:val="28"/>
        </w:rPr>
        <w:t xml:space="preserve"> </w:t>
      </w:r>
      <w:r w:rsidR="001A09CD" w:rsidRPr="00797FE1">
        <w:rPr>
          <w:rFonts w:ascii="Times New Roman" w:hAnsi="Times New Roman"/>
          <w:b/>
          <w:bCs/>
          <w:sz w:val="28"/>
          <w:szCs w:val="28"/>
        </w:rPr>
        <w:t>a</w:t>
      </w:r>
      <w:r w:rsidR="001A09CD" w:rsidRPr="00797FE1">
        <w:rPr>
          <w:rFonts w:ascii="Times New Roman" w:hAnsi="Times New Roman"/>
          <w:b/>
          <w:bCs/>
          <w:spacing w:val="-1"/>
          <w:sz w:val="28"/>
          <w:szCs w:val="28"/>
        </w:rPr>
        <w:t>ct</w:t>
      </w:r>
      <w:r w:rsidR="001A09CD" w:rsidRPr="00797FE1">
        <w:rPr>
          <w:rFonts w:ascii="Times New Roman" w:hAnsi="Times New Roman"/>
          <w:b/>
          <w:bCs/>
          <w:spacing w:val="1"/>
          <w:sz w:val="28"/>
          <w:szCs w:val="28"/>
        </w:rPr>
        <w:t>i</w:t>
      </w:r>
      <w:r w:rsidR="001A09CD" w:rsidRPr="00797FE1">
        <w:rPr>
          <w:rFonts w:ascii="Times New Roman" w:hAnsi="Times New Roman"/>
          <w:b/>
          <w:bCs/>
          <w:sz w:val="28"/>
          <w:szCs w:val="28"/>
        </w:rPr>
        <w:t>v</w:t>
      </w:r>
      <w:r w:rsidR="001A09CD" w:rsidRPr="00797FE1">
        <w:rPr>
          <w:rFonts w:ascii="Times New Roman" w:hAnsi="Times New Roman"/>
          <w:b/>
          <w:bCs/>
          <w:spacing w:val="1"/>
          <w:sz w:val="28"/>
          <w:szCs w:val="28"/>
        </w:rPr>
        <w:t>i</w:t>
      </w:r>
      <w:r w:rsidR="001A09CD" w:rsidRPr="00797FE1">
        <w:rPr>
          <w:rFonts w:ascii="Times New Roman" w:hAnsi="Times New Roman"/>
          <w:b/>
          <w:bCs/>
          <w:spacing w:val="2"/>
          <w:sz w:val="28"/>
          <w:szCs w:val="28"/>
        </w:rPr>
        <w:t>t</w:t>
      </w:r>
      <w:r w:rsidR="001A09CD" w:rsidRPr="00797FE1">
        <w:rPr>
          <w:rFonts w:ascii="Times New Roman" w:hAnsi="Times New Roman"/>
          <w:sz w:val="28"/>
          <w:szCs w:val="28"/>
        </w:rPr>
        <w:t>ă</w:t>
      </w:r>
      <w:r w:rsidR="001A09CD" w:rsidRPr="00797FE1">
        <w:rPr>
          <w:rFonts w:ascii="Times New Roman" w:hAnsi="Times New Roman"/>
          <w:spacing w:val="-1"/>
          <w:sz w:val="28"/>
          <w:szCs w:val="28"/>
        </w:rPr>
        <w:t>ţ</w:t>
      </w:r>
      <w:r w:rsidR="001A09CD" w:rsidRPr="00797FE1">
        <w:rPr>
          <w:rFonts w:ascii="Times New Roman" w:hAnsi="Times New Roman"/>
          <w:b/>
          <w:bCs/>
          <w:spacing w:val="1"/>
          <w:sz w:val="28"/>
          <w:szCs w:val="28"/>
        </w:rPr>
        <w:t>il</w:t>
      </w:r>
      <w:r w:rsidR="001A09CD" w:rsidRPr="00797FE1">
        <w:rPr>
          <w:rFonts w:ascii="Times New Roman" w:hAnsi="Times New Roman"/>
          <w:b/>
          <w:bCs/>
          <w:sz w:val="28"/>
          <w:szCs w:val="28"/>
        </w:rPr>
        <w:t>or</w:t>
      </w:r>
      <w:r w:rsidR="001A09CD" w:rsidRPr="00797FE1">
        <w:rPr>
          <w:rFonts w:ascii="Times New Roman" w:hAnsi="Times New Roman"/>
          <w:b/>
          <w:bCs/>
          <w:spacing w:val="20"/>
          <w:sz w:val="28"/>
          <w:szCs w:val="28"/>
        </w:rPr>
        <w:t xml:space="preserve"> </w:t>
      </w:r>
      <w:r w:rsidR="001A09CD" w:rsidRPr="00797FE1">
        <w:rPr>
          <w:rFonts w:ascii="Times New Roman" w:hAnsi="Times New Roman"/>
          <w:b/>
          <w:bCs/>
          <w:spacing w:val="1"/>
          <w:sz w:val="28"/>
          <w:szCs w:val="28"/>
        </w:rPr>
        <w:t>d</w:t>
      </w:r>
      <w:r w:rsidR="001A09CD" w:rsidRPr="00797FE1">
        <w:rPr>
          <w:rFonts w:ascii="Times New Roman" w:hAnsi="Times New Roman"/>
          <w:b/>
          <w:bCs/>
          <w:sz w:val="28"/>
          <w:szCs w:val="28"/>
        </w:rPr>
        <w:t>e</w:t>
      </w:r>
      <w:r w:rsidR="001A09CD" w:rsidRPr="00797FE1">
        <w:rPr>
          <w:rFonts w:ascii="Times New Roman" w:hAnsi="Times New Roman"/>
          <w:b/>
          <w:bCs/>
          <w:spacing w:val="-2"/>
          <w:sz w:val="28"/>
          <w:szCs w:val="28"/>
        </w:rPr>
        <w:t xml:space="preserve"> </w:t>
      </w:r>
      <w:r w:rsidR="001A09CD" w:rsidRPr="00797FE1">
        <w:rPr>
          <w:rFonts w:ascii="Times New Roman" w:hAnsi="Times New Roman"/>
          <w:b/>
          <w:bCs/>
          <w:sz w:val="28"/>
          <w:szCs w:val="28"/>
        </w:rPr>
        <w:t>a</w:t>
      </w:r>
      <w:r w:rsidR="001A09CD" w:rsidRPr="00797FE1">
        <w:rPr>
          <w:rFonts w:ascii="Times New Roman" w:hAnsi="Times New Roman"/>
          <w:b/>
          <w:bCs/>
          <w:spacing w:val="1"/>
          <w:sz w:val="28"/>
          <w:szCs w:val="28"/>
        </w:rPr>
        <w:t>u</w:t>
      </w:r>
      <w:r w:rsidR="001A09CD" w:rsidRPr="00797FE1">
        <w:rPr>
          <w:rFonts w:ascii="Times New Roman" w:hAnsi="Times New Roman"/>
          <w:b/>
          <w:bCs/>
          <w:spacing w:val="-1"/>
          <w:sz w:val="28"/>
          <w:szCs w:val="28"/>
        </w:rPr>
        <w:t>t</w:t>
      </w:r>
      <w:r w:rsidR="001A09CD" w:rsidRPr="00797FE1">
        <w:rPr>
          <w:rFonts w:ascii="Times New Roman" w:hAnsi="Times New Roman"/>
          <w:b/>
          <w:bCs/>
          <w:sz w:val="28"/>
          <w:szCs w:val="28"/>
        </w:rPr>
        <w:t>o</w:t>
      </w:r>
      <w:r w:rsidR="001A09CD" w:rsidRPr="00797FE1">
        <w:rPr>
          <w:rFonts w:ascii="Times New Roman" w:hAnsi="Times New Roman"/>
          <w:b/>
          <w:bCs/>
          <w:spacing w:val="-1"/>
          <w:sz w:val="28"/>
          <w:szCs w:val="28"/>
        </w:rPr>
        <w:t>e</w:t>
      </w:r>
      <w:r w:rsidR="001A09CD" w:rsidRPr="00797FE1">
        <w:rPr>
          <w:rFonts w:ascii="Times New Roman" w:hAnsi="Times New Roman"/>
          <w:b/>
          <w:bCs/>
          <w:sz w:val="28"/>
          <w:szCs w:val="28"/>
        </w:rPr>
        <w:t>va</w:t>
      </w:r>
      <w:r w:rsidR="001A09CD" w:rsidRPr="00797FE1">
        <w:rPr>
          <w:rFonts w:ascii="Times New Roman" w:hAnsi="Times New Roman"/>
          <w:b/>
          <w:bCs/>
          <w:spacing w:val="1"/>
          <w:sz w:val="28"/>
          <w:szCs w:val="28"/>
        </w:rPr>
        <w:t>lu</w:t>
      </w:r>
      <w:r w:rsidR="001A09CD" w:rsidRPr="00797FE1">
        <w:rPr>
          <w:rFonts w:ascii="Times New Roman" w:hAnsi="Times New Roman"/>
          <w:b/>
          <w:bCs/>
          <w:sz w:val="28"/>
          <w:szCs w:val="28"/>
        </w:rPr>
        <w:t>a</w:t>
      </w:r>
      <w:r w:rsidR="001A09CD" w:rsidRPr="00797FE1">
        <w:rPr>
          <w:rFonts w:ascii="Times New Roman" w:hAnsi="Times New Roman"/>
          <w:b/>
          <w:bCs/>
          <w:spacing w:val="-1"/>
          <w:sz w:val="28"/>
          <w:szCs w:val="28"/>
        </w:rPr>
        <w:t>r</w:t>
      </w:r>
      <w:r w:rsidR="001A09CD" w:rsidRPr="00797FE1">
        <w:rPr>
          <w:rFonts w:ascii="Times New Roman" w:hAnsi="Times New Roman"/>
          <w:b/>
          <w:bCs/>
          <w:sz w:val="28"/>
          <w:szCs w:val="28"/>
        </w:rPr>
        <w:t>e</w:t>
      </w:r>
      <w:r w:rsidR="001A09CD" w:rsidRPr="00797FE1">
        <w:rPr>
          <w:rFonts w:ascii="Times New Roman" w:hAnsi="Times New Roman"/>
          <w:b/>
          <w:bCs/>
          <w:spacing w:val="-10"/>
          <w:sz w:val="28"/>
          <w:szCs w:val="28"/>
        </w:rPr>
        <w:t xml:space="preserve"> </w:t>
      </w:r>
      <w:r w:rsidR="001A09CD" w:rsidRPr="00797FE1">
        <w:rPr>
          <w:rFonts w:ascii="Times New Roman" w:hAnsi="Times New Roman"/>
          <w:spacing w:val="3"/>
          <w:sz w:val="28"/>
          <w:szCs w:val="28"/>
        </w:rPr>
        <w:t>ş</w:t>
      </w:r>
      <w:r w:rsidR="001A09CD" w:rsidRPr="00797FE1">
        <w:rPr>
          <w:rFonts w:ascii="Times New Roman" w:hAnsi="Times New Roman"/>
          <w:b/>
          <w:bCs/>
          <w:sz w:val="28"/>
          <w:szCs w:val="28"/>
        </w:rPr>
        <w:t>i</w:t>
      </w:r>
      <w:r w:rsidR="001A09CD" w:rsidRPr="00797FE1">
        <w:rPr>
          <w:rFonts w:ascii="Times New Roman" w:hAnsi="Times New Roman"/>
          <w:b/>
          <w:bCs/>
          <w:spacing w:val="-1"/>
          <w:sz w:val="28"/>
          <w:szCs w:val="28"/>
        </w:rPr>
        <w:t xml:space="preserve"> e</w:t>
      </w:r>
      <w:r w:rsidR="001A09CD" w:rsidRPr="00797FE1">
        <w:rPr>
          <w:rFonts w:ascii="Times New Roman" w:hAnsi="Times New Roman"/>
          <w:b/>
          <w:bCs/>
          <w:sz w:val="28"/>
          <w:szCs w:val="28"/>
        </w:rPr>
        <w:t>va</w:t>
      </w:r>
      <w:r w:rsidR="001A09CD" w:rsidRPr="00797FE1">
        <w:rPr>
          <w:rFonts w:ascii="Times New Roman" w:hAnsi="Times New Roman"/>
          <w:b/>
          <w:bCs/>
          <w:spacing w:val="1"/>
          <w:sz w:val="28"/>
          <w:szCs w:val="28"/>
        </w:rPr>
        <w:t>lu</w:t>
      </w:r>
      <w:r w:rsidR="001A09CD" w:rsidRPr="00797FE1">
        <w:rPr>
          <w:rFonts w:ascii="Times New Roman" w:hAnsi="Times New Roman"/>
          <w:b/>
          <w:bCs/>
          <w:sz w:val="28"/>
          <w:szCs w:val="28"/>
        </w:rPr>
        <w:t>a</w:t>
      </w:r>
      <w:r w:rsidR="001A09CD" w:rsidRPr="00797FE1">
        <w:rPr>
          <w:rFonts w:ascii="Times New Roman" w:hAnsi="Times New Roman"/>
          <w:b/>
          <w:bCs/>
          <w:spacing w:val="-1"/>
          <w:sz w:val="28"/>
          <w:szCs w:val="28"/>
        </w:rPr>
        <w:t>r</w:t>
      </w:r>
      <w:r w:rsidR="001A09CD" w:rsidRPr="00797FE1">
        <w:rPr>
          <w:rFonts w:ascii="Times New Roman" w:hAnsi="Times New Roman"/>
          <w:b/>
          <w:bCs/>
          <w:sz w:val="28"/>
          <w:szCs w:val="28"/>
        </w:rPr>
        <w:t>e</w:t>
      </w:r>
      <w:r w:rsidR="001A09CD" w:rsidRPr="00797FE1">
        <w:rPr>
          <w:rFonts w:ascii="Times New Roman" w:hAnsi="Times New Roman"/>
          <w:b/>
          <w:bCs/>
          <w:spacing w:val="-6"/>
          <w:sz w:val="28"/>
          <w:szCs w:val="28"/>
        </w:rPr>
        <w:t xml:space="preserve"> </w:t>
      </w:r>
      <w:r w:rsidR="001A09CD" w:rsidRPr="00797FE1">
        <w:rPr>
          <w:rFonts w:ascii="Times New Roman" w:hAnsi="Times New Roman"/>
          <w:b/>
          <w:bCs/>
          <w:sz w:val="28"/>
          <w:szCs w:val="28"/>
        </w:rPr>
        <w:t>a</w:t>
      </w:r>
      <w:r w:rsidR="001A09CD" w:rsidRPr="00797FE1">
        <w:rPr>
          <w:rFonts w:ascii="Times New Roman" w:hAnsi="Times New Roman"/>
          <w:b/>
          <w:bCs/>
          <w:spacing w:val="-1"/>
          <w:sz w:val="28"/>
          <w:szCs w:val="28"/>
        </w:rPr>
        <w:t xml:space="preserve"> c</w:t>
      </w:r>
      <w:r w:rsidR="001A09CD" w:rsidRPr="00797FE1">
        <w:rPr>
          <w:rFonts w:ascii="Times New Roman" w:hAnsi="Times New Roman"/>
          <w:b/>
          <w:bCs/>
          <w:sz w:val="28"/>
          <w:szCs w:val="28"/>
        </w:rPr>
        <w:t>a</w:t>
      </w:r>
      <w:r w:rsidR="001A09CD" w:rsidRPr="00797FE1">
        <w:rPr>
          <w:rFonts w:ascii="Times New Roman" w:hAnsi="Times New Roman"/>
          <w:b/>
          <w:bCs/>
          <w:spacing w:val="1"/>
          <w:sz w:val="28"/>
          <w:szCs w:val="28"/>
        </w:rPr>
        <w:t>d</w:t>
      </w:r>
      <w:r w:rsidR="001A09CD" w:rsidRPr="00797FE1">
        <w:rPr>
          <w:rFonts w:ascii="Times New Roman" w:hAnsi="Times New Roman"/>
          <w:b/>
          <w:bCs/>
          <w:spacing w:val="-1"/>
          <w:sz w:val="28"/>
          <w:szCs w:val="28"/>
        </w:rPr>
        <w:t>re</w:t>
      </w:r>
      <w:r w:rsidR="001A09CD" w:rsidRPr="00797FE1">
        <w:rPr>
          <w:rFonts w:ascii="Times New Roman" w:hAnsi="Times New Roman"/>
          <w:b/>
          <w:bCs/>
          <w:spacing w:val="1"/>
          <w:sz w:val="28"/>
          <w:szCs w:val="28"/>
        </w:rPr>
        <w:t>l</w:t>
      </w:r>
      <w:r w:rsidR="001A09CD" w:rsidRPr="00797FE1">
        <w:rPr>
          <w:rFonts w:ascii="Times New Roman" w:hAnsi="Times New Roman"/>
          <w:b/>
          <w:bCs/>
          <w:sz w:val="28"/>
          <w:szCs w:val="28"/>
        </w:rPr>
        <w:t>or</w:t>
      </w:r>
      <w:r w:rsidR="001A09CD" w:rsidRPr="00797FE1">
        <w:rPr>
          <w:rFonts w:ascii="Times New Roman" w:hAnsi="Times New Roman"/>
          <w:b/>
          <w:bCs/>
          <w:spacing w:val="-5"/>
          <w:sz w:val="28"/>
          <w:szCs w:val="28"/>
        </w:rPr>
        <w:t xml:space="preserve"> </w:t>
      </w:r>
      <w:r w:rsidR="001A09CD" w:rsidRPr="00797FE1">
        <w:rPr>
          <w:rFonts w:ascii="Times New Roman" w:hAnsi="Times New Roman"/>
          <w:b/>
          <w:bCs/>
          <w:spacing w:val="1"/>
          <w:w w:val="99"/>
          <w:sz w:val="28"/>
          <w:szCs w:val="28"/>
        </w:rPr>
        <w:t>d</w:t>
      </w:r>
      <w:r w:rsidR="001A09CD" w:rsidRPr="00797FE1">
        <w:rPr>
          <w:rFonts w:ascii="Times New Roman" w:hAnsi="Times New Roman"/>
          <w:b/>
          <w:bCs/>
          <w:spacing w:val="3"/>
          <w:sz w:val="28"/>
          <w:szCs w:val="28"/>
        </w:rPr>
        <w:t>i</w:t>
      </w:r>
      <w:r w:rsidR="001A09CD" w:rsidRPr="00797FE1">
        <w:rPr>
          <w:rFonts w:ascii="Times New Roman" w:hAnsi="Times New Roman"/>
          <w:b/>
          <w:bCs/>
          <w:spacing w:val="1"/>
          <w:w w:val="99"/>
          <w:sz w:val="28"/>
          <w:szCs w:val="28"/>
        </w:rPr>
        <w:t>d</w:t>
      </w:r>
      <w:r w:rsidR="001A09CD" w:rsidRPr="00797FE1">
        <w:rPr>
          <w:rFonts w:ascii="Times New Roman" w:hAnsi="Times New Roman"/>
          <w:b/>
          <w:bCs/>
          <w:w w:val="99"/>
          <w:sz w:val="28"/>
          <w:szCs w:val="28"/>
        </w:rPr>
        <w:t>a</w:t>
      </w:r>
      <w:r w:rsidR="001A09CD" w:rsidRPr="00797FE1">
        <w:rPr>
          <w:rFonts w:ascii="Times New Roman" w:hAnsi="Times New Roman"/>
          <w:b/>
          <w:bCs/>
          <w:spacing w:val="-1"/>
          <w:sz w:val="28"/>
          <w:szCs w:val="28"/>
        </w:rPr>
        <w:t>c</w:t>
      </w:r>
      <w:r w:rsidR="001A09CD" w:rsidRPr="00797FE1">
        <w:rPr>
          <w:rFonts w:ascii="Times New Roman" w:hAnsi="Times New Roman"/>
          <w:b/>
          <w:bCs/>
          <w:spacing w:val="-1"/>
          <w:w w:val="99"/>
          <w:sz w:val="28"/>
          <w:szCs w:val="28"/>
        </w:rPr>
        <w:t>t</w:t>
      </w:r>
      <w:r w:rsidR="001A09CD" w:rsidRPr="00797FE1">
        <w:rPr>
          <w:rFonts w:ascii="Times New Roman" w:hAnsi="Times New Roman"/>
          <w:b/>
          <w:bCs/>
          <w:spacing w:val="1"/>
          <w:sz w:val="28"/>
          <w:szCs w:val="28"/>
        </w:rPr>
        <w:t>i</w:t>
      </w:r>
      <w:r w:rsidR="001A09CD" w:rsidRPr="00797FE1">
        <w:rPr>
          <w:rFonts w:ascii="Times New Roman" w:hAnsi="Times New Roman"/>
          <w:b/>
          <w:bCs/>
          <w:spacing w:val="-1"/>
          <w:sz w:val="28"/>
          <w:szCs w:val="28"/>
        </w:rPr>
        <w:t>c</w:t>
      </w:r>
      <w:r w:rsidR="001A09CD" w:rsidRPr="00797FE1">
        <w:rPr>
          <w:rFonts w:ascii="Times New Roman" w:hAnsi="Times New Roman"/>
          <w:b/>
          <w:bCs/>
          <w:sz w:val="28"/>
          <w:szCs w:val="28"/>
        </w:rPr>
        <w:t>e</w:t>
      </w:r>
    </w:p>
    <w:p w:rsidR="00260DDD" w:rsidRDefault="00C252FE" w:rsidP="00C252FE">
      <w:pPr>
        <w:widowControl w:val="0"/>
        <w:tabs>
          <w:tab w:val="left" w:pos="390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ab/>
      </w:r>
    </w:p>
    <w:p w:rsidR="005E6CB7" w:rsidRDefault="001A09CD" w:rsidP="000A0FB3">
      <w:pPr>
        <w:widowControl w:val="0"/>
        <w:autoSpaceDE w:val="0"/>
        <w:autoSpaceDN w:val="0"/>
        <w:adjustRightInd w:val="0"/>
        <w:spacing w:after="0" w:line="240" w:lineRule="auto"/>
        <w:ind w:firstLine="720"/>
        <w:jc w:val="both"/>
        <w:rPr>
          <w:rStyle w:val="FontStyle17"/>
          <w:sz w:val="24"/>
          <w:szCs w:val="24"/>
        </w:rPr>
      </w:pPr>
      <w:r>
        <w:rPr>
          <w:rFonts w:ascii="Times New Roman" w:hAnsi="Times New Roman"/>
          <w:sz w:val="24"/>
          <w:szCs w:val="24"/>
        </w:rPr>
        <w:t>Ev</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z w:val="24"/>
          <w:szCs w:val="24"/>
        </w:rPr>
        <w:t>u</w:t>
      </w:r>
      <w:r>
        <w:rPr>
          <w:rFonts w:ascii="Times New Roman" w:hAnsi="Times New Roman"/>
          <w:spacing w:val="-1"/>
          <w:sz w:val="24"/>
          <w:szCs w:val="24"/>
        </w:rPr>
        <w:t>ar</w:t>
      </w:r>
      <w:r>
        <w:rPr>
          <w:rFonts w:ascii="Times New Roman" w:hAnsi="Times New Roman"/>
          <w:spacing w:val="2"/>
          <w:sz w:val="24"/>
          <w:szCs w:val="24"/>
        </w:rPr>
        <w:t>e</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pu</w:t>
      </w:r>
      <w:r>
        <w:rPr>
          <w:rFonts w:ascii="Times New Roman" w:hAnsi="Times New Roman"/>
          <w:spacing w:val="1"/>
          <w:sz w:val="24"/>
          <w:szCs w:val="24"/>
        </w:rPr>
        <w:t>l</w:t>
      </w:r>
      <w:r>
        <w:rPr>
          <w:rFonts w:ascii="Times New Roman" w:hAnsi="Times New Roman"/>
          <w:sz w:val="24"/>
          <w:szCs w:val="24"/>
        </w:rPr>
        <w:t>ui</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2"/>
          <w:sz w:val="24"/>
          <w:szCs w:val="24"/>
        </w:rPr>
        <w:t>o</w:t>
      </w:r>
      <w:r>
        <w:rPr>
          <w:rFonts w:ascii="Times New Roman" w:hAnsi="Times New Roman"/>
          <w:spacing w:val="-1"/>
          <w:sz w:val="24"/>
          <w:szCs w:val="24"/>
        </w:rPr>
        <w:t>fe</w:t>
      </w:r>
      <w:r>
        <w:rPr>
          <w:rFonts w:ascii="Times New Roman" w:hAnsi="Times New Roman"/>
          <w:sz w:val="24"/>
          <w:szCs w:val="24"/>
        </w:rPr>
        <w:t>so</w:t>
      </w:r>
      <w:r>
        <w:rPr>
          <w:rFonts w:ascii="Times New Roman" w:hAnsi="Times New Roman"/>
          <w:spacing w:val="-1"/>
          <w:sz w:val="24"/>
          <w:szCs w:val="24"/>
        </w:rPr>
        <w:t>ra</w:t>
      </w:r>
      <w:r>
        <w:rPr>
          <w:rFonts w:ascii="Times New Roman" w:hAnsi="Times New Roman"/>
          <w:sz w:val="24"/>
          <w:szCs w:val="24"/>
        </w:rPr>
        <w:t>l d</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1"/>
          <w:sz w:val="24"/>
          <w:szCs w:val="24"/>
        </w:rPr>
        <w:t>ca</w:t>
      </w:r>
      <w:r>
        <w:rPr>
          <w:rFonts w:ascii="Times New Roman" w:hAnsi="Times New Roman"/>
          <w:sz w:val="24"/>
          <w:szCs w:val="24"/>
        </w:rPr>
        <w:t>d</w:t>
      </w:r>
      <w:r>
        <w:rPr>
          <w:rFonts w:ascii="Times New Roman" w:hAnsi="Times New Roman"/>
          <w:spacing w:val="-1"/>
          <w:sz w:val="24"/>
          <w:szCs w:val="24"/>
        </w:rPr>
        <w:t>r</w:t>
      </w:r>
      <w:r>
        <w:rPr>
          <w:rFonts w:ascii="Times New Roman" w:hAnsi="Times New Roman"/>
          <w:sz w:val="24"/>
          <w:szCs w:val="24"/>
        </w:rPr>
        <w:t>ul</w:t>
      </w:r>
      <w:r>
        <w:rPr>
          <w:rFonts w:ascii="Times New Roman" w:hAnsi="Times New Roman"/>
          <w:spacing w:val="4"/>
          <w:sz w:val="24"/>
          <w:szCs w:val="24"/>
        </w:rPr>
        <w:t xml:space="preserve"> </w:t>
      </w:r>
      <w:r w:rsidR="002979E9">
        <w:rPr>
          <w:rFonts w:ascii="Times New Roman" w:hAnsi="Times New Roman"/>
          <w:spacing w:val="1"/>
          <w:sz w:val="24"/>
          <w:szCs w:val="24"/>
        </w:rPr>
        <w:t>DTPMI</w:t>
      </w:r>
      <w:r w:rsidR="00560E76">
        <w:rPr>
          <w:rFonts w:ascii="Times New Roman" w:hAnsi="Times New Roman"/>
          <w:spacing w:val="5"/>
          <w:sz w:val="24"/>
          <w:szCs w:val="24"/>
        </w:rPr>
        <w:t xml:space="preserve"> </w:t>
      </w:r>
      <w:r>
        <w:rPr>
          <w:rFonts w:ascii="Times New Roman" w:hAnsi="Times New Roman"/>
          <w:sz w:val="24"/>
          <w:szCs w:val="24"/>
        </w:rPr>
        <w:t>s</w:t>
      </w:r>
      <w:r>
        <w:rPr>
          <w:rFonts w:ascii="Times New Roman" w:hAnsi="Times New Roman"/>
          <w:spacing w:val="-1"/>
          <w:sz w:val="24"/>
          <w:szCs w:val="24"/>
        </w:rPr>
        <w:t>-</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f</w:t>
      </w:r>
      <w:r>
        <w:rPr>
          <w:rFonts w:ascii="Times New Roman" w:hAnsi="Times New Roman"/>
          <w:spacing w:val="2"/>
          <w:sz w:val="24"/>
          <w:szCs w:val="24"/>
        </w:rPr>
        <w:t>ă</w:t>
      </w:r>
      <w:r>
        <w:rPr>
          <w:rFonts w:ascii="Times New Roman" w:hAnsi="Times New Roman"/>
          <w:spacing w:val="-1"/>
          <w:sz w:val="24"/>
          <w:szCs w:val="24"/>
        </w:rPr>
        <w:t>c</w:t>
      </w:r>
      <w:r>
        <w:rPr>
          <w:rFonts w:ascii="Times New Roman" w:hAnsi="Times New Roman"/>
          <w:sz w:val="24"/>
          <w:szCs w:val="24"/>
        </w:rPr>
        <w:t>ut</w:t>
      </w:r>
      <w:r>
        <w:rPr>
          <w:rFonts w:ascii="Times New Roman" w:hAnsi="Times New Roman"/>
          <w:spacing w:val="3"/>
          <w:sz w:val="24"/>
          <w:szCs w:val="24"/>
        </w:rPr>
        <w:t xml:space="preserve"> </w:t>
      </w:r>
      <w:r>
        <w:rPr>
          <w:rFonts w:ascii="Times New Roman" w:hAnsi="Times New Roman"/>
          <w:sz w:val="24"/>
          <w:szCs w:val="24"/>
        </w:rPr>
        <w:t>pe</w:t>
      </w:r>
      <w:r>
        <w:rPr>
          <w:rFonts w:ascii="Times New Roman" w:hAnsi="Times New Roman"/>
          <w:spacing w:val="3"/>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2"/>
          <w:sz w:val="24"/>
          <w:szCs w:val="24"/>
        </w:rPr>
        <w:t>z</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u</w:t>
      </w:r>
      <w:r>
        <w:rPr>
          <w:rFonts w:ascii="Times New Roman" w:hAnsi="Times New Roman"/>
          <w:spacing w:val="-1"/>
          <w:sz w:val="24"/>
          <w:szCs w:val="24"/>
        </w:rPr>
        <w:t>r</w:t>
      </w:r>
      <w:r>
        <w:rPr>
          <w:rFonts w:ascii="Times New Roman" w:hAnsi="Times New Roman"/>
          <w:spacing w:val="1"/>
          <w:sz w:val="24"/>
          <w:szCs w:val="24"/>
        </w:rPr>
        <w:t>m</w:t>
      </w:r>
      <w:r>
        <w:rPr>
          <w:rFonts w:ascii="Times New Roman" w:hAnsi="Times New Roman"/>
          <w:spacing w:val="-1"/>
          <w:sz w:val="24"/>
          <w:szCs w:val="24"/>
        </w:rPr>
        <w:t>ă</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2"/>
          <w:sz w:val="24"/>
          <w:szCs w:val="24"/>
        </w:rPr>
        <w:t>a</w:t>
      </w:r>
      <w:r>
        <w:rPr>
          <w:rFonts w:ascii="Times New Roman" w:hAnsi="Times New Roman"/>
          <w:spacing w:val="-1"/>
          <w:sz w:val="24"/>
          <w:szCs w:val="24"/>
        </w:rPr>
        <w:t>re</w:t>
      </w:r>
      <w:r>
        <w:rPr>
          <w:rFonts w:ascii="Times New Roman" w:hAnsi="Times New Roman"/>
          <w:spacing w:val="1"/>
          <w:sz w:val="24"/>
          <w:szCs w:val="24"/>
        </w:rPr>
        <w:t>l</w:t>
      </w:r>
      <w:r>
        <w:rPr>
          <w:rFonts w:ascii="Times New Roman" w:hAnsi="Times New Roman"/>
          <w:sz w:val="24"/>
          <w:szCs w:val="24"/>
        </w:rPr>
        <w:t>or</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f</w:t>
      </w:r>
      <w:r>
        <w:rPr>
          <w:rFonts w:ascii="Times New Roman" w:hAnsi="Times New Roman"/>
          <w:spacing w:val="2"/>
          <w:sz w:val="24"/>
          <w:szCs w:val="24"/>
        </w:rPr>
        <w:t>o</w:t>
      </w:r>
      <w:r>
        <w:rPr>
          <w:rFonts w:ascii="Times New Roman" w:hAnsi="Times New Roman"/>
          <w:spacing w:val="-1"/>
          <w:sz w:val="24"/>
          <w:szCs w:val="24"/>
        </w:rPr>
        <w:t>r</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1"/>
          <w:sz w:val="24"/>
          <w:szCs w:val="24"/>
        </w:rPr>
        <w:t>ţiil</w:t>
      </w:r>
      <w:r>
        <w:rPr>
          <w:rFonts w:ascii="Times New Roman" w:hAnsi="Times New Roman"/>
          <w:sz w:val="24"/>
          <w:szCs w:val="24"/>
        </w:rPr>
        <w:t xml:space="preserve">e </w:t>
      </w:r>
      <w:r>
        <w:rPr>
          <w:rFonts w:ascii="Times New Roman" w:hAnsi="Times New Roman"/>
          <w:spacing w:val="2"/>
          <w:sz w:val="24"/>
          <w:szCs w:val="24"/>
        </w:rPr>
        <w:t>c</w:t>
      </w:r>
      <w:r>
        <w:rPr>
          <w:rFonts w:ascii="Times New Roman" w:hAnsi="Times New Roman"/>
          <w:sz w:val="24"/>
          <w:szCs w:val="24"/>
        </w:rPr>
        <w:t>up</w:t>
      </w:r>
      <w:r>
        <w:rPr>
          <w:rFonts w:ascii="Times New Roman" w:hAnsi="Times New Roman"/>
          <w:spacing w:val="-1"/>
          <w:sz w:val="24"/>
          <w:szCs w:val="24"/>
        </w:rPr>
        <w:t>r</w:t>
      </w:r>
      <w:r>
        <w:rPr>
          <w:rFonts w:ascii="Times New Roman" w:hAnsi="Times New Roman"/>
          <w:spacing w:val="1"/>
          <w:sz w:val="24"/>
          <w:szCs w:val="24"/>
        </w:rPr>
        <w:t>i</w:t>
      </w:r>
      <w:r>
        <w:rPr>
          <w:rFonts w:ascii="Times New Roman" w:hAnsi="Times New Roman"/>
          <w:sz w:val="24"/>
          <w:szCs w:val="24"/>
        </w:rPr>
        <w:t>nse</w:t>
      </w:r>
      <w:r>
        <w:rPr>
          <w:rFonts w:ascii="Times New Roman" w:hAnsi="Times New Roman"/>
          <w:spacing w:val="-1"/>
          <w:sz w:val="24"/>
          <w:szCs w:val="24"/>
        </w:rPr>
        <w:t xml:space="preserve"> </w:t>
      </w:r>
      <w:r>
        <w:rPr>
          <w:rFonts w:ascii="Times New Roman" w:hAnsi="Times New Roman"/>
          <w:spacing w:val="1"/>
          <w:sz w:val="24"/>
          <w:szCs w:val="24"/>
        </w:rPr>
        <w:t>î</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1"/>
          <w:sz w:val="24"/>
          <w:szCs w:val="24"/>
        </w:rPr>
        <w:t>f</w:t>
      </w:r>
      <w:r>
        <w:rPr>
          <w:rFonts w:ascii="Times New Roman" w:hAnsi="Times New Roman"/>
          <w:spacing w:val="1"/>
          <w:sz w:val="24"/>
          <w:szCs w:val="24"/>
        </w:rPr>
        <w:t>i</w:t>
      </w:r>
      <w:r>
        <w:rPr>
          <w:rFonts w:ascii="Times New Roman" w:hAnsi="Times New Roman"/>
          <w:sz w:val="24"/>
          <w:szCs w:val="24"/>
        </w:rPr>
        <w:t>şa</w:t>
      </w:r>
      <w:r>
        <w:rPr>
          <w:rFonts w:ascii="Times New Roman" w:hAnsi="Times New Roman"/>
          <w:spacing w:val="2"/>
          <w:sz w:val="24"/>
          <w:szCs w:val="24"/>
        </w:rPr>
        <w:t xml:space="preserve"> </w:t>
      </w:r>
      <w:r>
        <w:rPr>
          <w:rFonts w:ascii="Times New Roman" w:hAnsi="Times New Roman"/>
          <w:sz w:val="24"/>
          <w:szCs w:val="24"/>
        </w:rPr>
        <w:t xml:space="preserve">de </w:t>
      </w:r>
      <w:r>
        <w:rPr>
          <w:rFonts w:ascii="Times New Roman" w:hAnsi="Times New Roman"/>
          <w:spacing w:val="-1"/>
          <w:sz w:val="24"/>
          <w:szCs w:val="24"/>
        </w:rPr>
        <w:t>a</w:t>
      </w:r>
      <w:r>
        <w:rPr>
          <w:rFonts w:ascii="Times New Roman" w:hAnsi="Times New Roman"/>
          <w:sz w:val="24"/>
          <w:szCs w:val="24"/>
        </w:rPr>
        <w:t>u</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z w:val="24"/>
          <w:szCs w:val="24"/>
        </w:rPr>
        <w:t>u</w:t>
      </w:r>
      <w:r>
        <w:rPr>
          <w:rFonts w:ascii="Times New Roman" w:hAnsi="Times New Roman"/>
          <w:spacing w:val="-1"/>
          <w:sz w:val="24"/>
          <w:szCs w:val="24"/>
        </w:rPr>
        <w:t>a</w:t>
      </w:r>
      <w:r>
        <w:rPr>
          <w:rFonts w:ascii="Times New Roman" w:hAnsi="Times New Roman"/>
          <w:spacing w:val="2"/>
          <w:sz w:val="24"/>
          <w:szCs w:val="24"/>
        </w:rPr>
        <w:t>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su</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pacing w:val="-1"/>
          <w:sz w:val="24"/>
          <w:szCs w:val="24"/>
        </w:rPr>
        <w:t>ă</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z w:val="24"/>
          <w:szCs w:val="24"/>
        </w:rPr>
        <w:t>u</w:t>
      </w:r>
      <w:r>
        <w:rPr>
          <w:rFonts w:ascii="Times New Roman" w:hAnsi="Times New Roman"/>
          <w:spacing w:val="-1"/>
          <w:sz w:val="24"/>
          <w:szCs w:val="24"/>
        </w:rPr>
        <w:t>ar</w:t>
      </w:r>
      <w:r>
        <w:rPr>
          <w:rFonts w:ascii="Times New Roman" w:hAnsi="Times New Roman"/>
          <w:spacing w:val="2"/>
          <w:sz w:val="24"/>
          <w:szCs w:val="24"/>
        </w:rPr>
        <w:t>e</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l</w:t>
      </w:r>
      <w:r>
        <w:rPr>
          <w:rFonts w:ascii="Times New Roman" w:hAnsi="Times New Roman"/>
          <w:spacing w:val="2"/>
          <w:sz w:val="24"/>
          <w:szCs w:val="24"/>
        </w:rPr>
        <w:t>e</w:t>
      </w:r>
      <w:r>
        <w:rPr>
          <w:rFonts w:ascii="Times New Roman" w:hAnsi="Times New Roman"/>
          <w:spacing w:val="-2"/>
          <w:sz w:val="24"/>
          <w:szCs w:val="24"/>
        </w:rPr>
        <w:t>g</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z w:val="24"/>
          <w:szCs w:val="24"/>
        </w:rPr>
        <w:t>ă</w:t>
      </w:r>
      <w:r>
        <w:rPr>
          <w:rFonts w:ascii="Times New Roman" w:hAnsi="Times New Roman"/>
          <w:spacing w:val="4"/>
          <w:sz w:val="24"/>
          <w:szCs w:val="24"/>
        </w:rPr>
        <w:t xml:space="preserve"> </w:t>
      </w:r>
      <w:r>
        <w:rPr>
          <w:rFonts w:ascii="Times New Roman" w:hAnsi="Times New Roman"/>
          <w:sz w:val="24"/>
          <w:szCs w:val="24"/>
        </w:rPr>
        <w:t>şi</w:t>
      </w:r>
      <w:r>
        <w:rPr>
          <w:rFonts w:ascii="Times New Roman" w:hAnsi="Times New Roman"/>
          <w:spacing w:val="7"/>
          <w:sz w:val="24"/>
          <w:szCs w:val="24"/>
        </w:rPr>
        <w:t xml:space="preserve"> </w:t>
      </w:r>
      <w:r w:rsidR="00D90EE2">
        <w:rPr>
          <w:rFonts w:ascii="Times New Roman" w:hAnsi="Times New Roman"/>
          <w:spacing w:val="7"/>
          <w:sz w:val="24"/>
          <w:szCs w:val="24"/>
        </w:rPr>
        <w:t xml:space="preserve">evaluarea din partea directorului de departament, dar și </w:t>
      </w:r>
      <w:r>
        <w:rPr>
          <w:rFonts w:ascii="Times New Roman" w:hAnsi="Times New Roman"/>
          <w:spacing w:val="2"/>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z w:val="24"/>
          <w:szCs w:val="24"/>
        </w:rPr>
        <w:t>u</w:t>
      </w:r>
      <w:r>
        <w:rPr>
          <w:rFonts w:ascii="Times New Roman" w:hAnsi="Times New Roman"/>
          <w:spacing w:val="-1"/>
          <w:sz w:val="24"/>
          <w:szCs w:val="24"/>
        </w:rPr>
        <w:t>ar</w:t>
      </w:r>
      <w:r>
        <w:rPr>
          <w:rFonts w:ascii="Times New Roman" w:hAnsi="Times New Roman"/>
          <w:spacing w:val="2"/>
          <w:sz w:val="24"/>
          <w:szCs w:val="24"/>
        </w:rPr>
        <w:t>e</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ar</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z w:val="24"/>
          <w:szCs w:val="24"/>
        </w:rPr>
        <w:t>s</w:t>
      </w:r>
      <w:r>
        <w:rPr>
          <w:rFonts w:ascii="Times New Roman" w:hAnsi="Times New Roman"/>
          <w:spacing w:val="1"/>
          <w:sz w:val="24"/>
          <w:szCs w:val="24"/>
        </w:rPr>
        <w:t>t</w:t>
      </w:r>
      <w:r>
        <w:rPr>
          <w:rFonts w:ascii="Times New Roman" w:hAnsi="Times New Roman"/>
          <w:sz w:val="24"/>
          <w:szCs w:val="24"/>
        </w:rPr>
        <w:t>ud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ţil</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 xml:space="preserve">. </w:t>
      </w:r>
      <w:r w:rsidR="005E6CB7" w:rsidRPr="00966523">
        <w:rPr>
          <w:rStyle w:val="FontStyle17"/>
          <w:sz w:val="24"/>
          <w:szCs w:val="24"/>
        </w:rPr>
        <w:t xml:space="preserve">Pentru completarea fişei de autoevaluare asumată, cadrele didactice au dispus de o procedura </w:t>
      </w:r>
      <w:r w:rsidR="005E6CB7" w:rsidRPr="00D84CDE">
        <w:rPr>
          <w:rStyle w:val="FontStyle17"/>
          <w:i/>
          <w:sz w:val="24"/>
          <w:szCs w:val="24"/>
        </w:rPr>
        <w:t xml:space="preserve">“Procedura </w:t>
      </w:r>
      <w:r w:rsidR="00614A14">
        <w:rPr>
          <w:rStyle w:val="FontStyle17"/>
          <w:i/>
          <w:sz w:val="24"/>
          <w:szCs w:val="24"/>
        </w:rPr>
        <w:t xml:space="preserve">operațională privind </w:t>
      </w:r>
      <w:r w:rsidR="005E6CB7" w:rsidRPr="00D84CDE">
        <w:rPr>
          <w:rStyle w:val="FontStyle17"/>
          <w:i/>
          <w:sz w:val="24"/>
          <w:szCs w:val="24"/>
        </w:rPr>
        <w:t xml:space="preserve">evaluarea </w:t>
      </w:r>
      <w:r w:rsidR="00614A14">
        <w:rPr>
          <w:rStyle w:val="FontStyle17"/>
          <w:i/>
          <w:sz w:val="24"/>
          <w:szCs w:val="24"/>
        </w:rPr>
        <w:t>activității profesionale a</w:t>
      </w:r>
      <w:r w:rsidR="005E6CB7" w:rsidRPr="00D84CDE">
        <w:rPr>
          <w:rStyle w:val="FontStyle17"/>
          <w:i/>
          <w:sz w:val="24"/>
          <w:szCs w:val="24"/>
        </w:rPr>
        <w:t xml:space="preserve"> cadrelor didactice și </w:t>
      </w:r>
      <w:r w:rsidR="00614A14">
        <w:rPr>
          <w:rStyle w:val="FontStyle17"/>
          <w:i/>
          <w:sz w:val="24"/>
          <w:szCs w:val="24"/>
        </w:rPr>
        <w:t xml:space="preserve">evaluarea </w:t>
      </w:r>
      <w:r w:rsidR="005E6CB7" w:rsidRPr="00D84CDE">
        <w:rPr>
          <w:rStyle w:val="FontStyle17"/>
          <w:i/>
          <w:sz w:val="24"/>
          <w:szCs w:val="24"/>
        </w:rPr>
        <w:t>disciplinelor de studii”</w:t>
      </w:r>
      <w:r w:rsidR="005E6CB7" w:rsidRPr="00966523">
        <w:rPr>
          <w:rStyle w:val="FontStyle17"/>
          <w:sz w:val="24"/>
          <w:szCs w:val="24"/>
        </w:rPr>
        <w:t>, iar pentru evaluarea cadrelor didactice din partea studenţilor s-au folosit formularele specifice incluse în procedura mai sus menţionată.</w:t>
      </w:r>
      <w:r w:rsidR="005E6CB7">
        <w:rPr>
          <w:rStyle w:val="FontStyle17"/>
          <w:sz w:val="24"/>
          <w:szCs w:val="24"/>
        </w:rPr>
        <w:t xml:space="preserve"> </w:t>
      </w:r>
    </w:p>
    <w:p w:rsidR="0015323D" w:rsidRDefault="001A09CD" w:rsidP="000A0FB3">
      <w:pPr>
        <w:widowControl w:val="0"/>
        <w:autoSpaceDE w:val="0"/>
        <w:autoSpaceDN w:val="0"/>
        <w:adjustRightInd w:val="0"/>
        <w:spacing w:after="0" w:line="240" w:lineRule="auto"/>
        <w:ind w:firstLine="720"/>
        <w:jc w:val="both"/>
        <w:rPr>
          <w:rFonts w:ascii="Times New Roman" w:hAnsi="Times New Roman"/>
          <w:spacing w:val="31"/>
          <w:sz w:val="24"/>
          <w:szCs w:val="24"/>
        </w:rPr>
      </w:pP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w:t>
      </w:r>
      <w:r>
        <w:rPr>
          <w:rFonts w:ascii="Times New Roman" w:hAnsi="Times New Roman"/>
          <w:spacing w:val="-1"/>
          <w:sz w:val="24"/>
          <w:szCs w:val="24"/>
        </w:rPr>
        <w:t>r</w:t>
      </w:r>
      <w:r>
        <w:rPr>
          <w:rFonts w:ascii="Times New Roman" w:hAnsi="Times New Roman"/>
          <w:sz w:val="24"/>
          <w:szCs w:val="24"/>
        </w:rPr>
        <w:t>u</w:t>
      </w:r>
      <w:r>
        <w:rPr>
          <w:rFonts w:ascii="Times New Roman" w:hAnsi="Times New Roman"/>
          <w:spacing w:val="-5"/>
          <w:sz w:val="24"/>
          <w:szCs w:val="24"/>
        </w:rPr>
        <w:t xml:space="preserve"> </w:t>
      </w:r>
      <w:r>
        <w:rPr>
          <w:rFonts w:ascii="Times New Roman" w:hAnsi="Times New Roman"/>
          <w:sz w:val="24"/>
          <w:szCs w:val="24"/>
        </w:rPr>
        <w:t>v</w:t>
      </w:r>
      <w:r>
        <w:rPr>
          <w:rFonts w:ascii="Times New Roman" w:hAnsi="Times New Roman"/>
          <w:spacing w:val="-1"/>
          <w:sz w:val="24"/>
          <w:szCs w:val="24"/>
        </w:rPr>
        <w:t>a</w:t>
      </w:r>
      <w:r>
        <w:rPr>
          <w:rFonts w:ascii="Times New Roman" w:hAnsi="Times New Roman"/>
          <w:spacing w:val="1"/>
          <w:sz w:val="24"/>
          <w:szCs w:val="24"/>
        </w:rPr>
        <w:t>li</w:t>
      </w:r>
      <w:r>
        <w:rPr>
          <w:rFonts w:ascii="Times New Roman" w:hAnsi="Times New Roman"/>
          <w:sz w:val="24"/>
          <w:szCs w:val="24"/>
        </w:rPr>
        <w:t>d</w:t>
      </w:r>
      <w:r>
        <w:rPr>
          <w:rFonts w:ascii="Times New Roman" w:hAnsi="Times New Roman"/>
          <w:spacing w:val="-1"/>
          <w:sz w:val="24"/>
          <w:szCs w:val="24"/>
        </w:rPr>
        <w:t>ar</w:t>
      </w:r>
      <w:r>
        <w:rPr>
          <w:rFonts w:ascii="Times New Roman" w:hAnsi="Times New Roman"/>
          <w:spacing w:val="2"/>
          <w:sz w:val="24"/>
          <w:szCs w:val="24"/>
        </w:rPr>
        <w:t>e</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z w:val="24"/>
          <w:szCs w:val="24"/>
        </w:rPr>
        <w:t>d</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pacing w:val="2"/>
          <w:sz w:val="24"/>
          <w:szCs w:val="24"/>
        </w:rPr>
        <w:t>r</w:t>
      </w:r>
      <w:r>
        <w:rPr>
          <w:rFonts w:ascii="Times New Roman" w:hAnsi="Times New Roman"/>
          <w:spacing w:val="-1"/>
          <w:sz w:val="24"/>
          <w:szCs w:val="24"/>
        </w:rPr>
        <w:t>a</w:t>
      </w:r>
      <w:r>
        <w:rPr>
          <w:rFonts w:ascii="Times New Roman" w:hAnsi="Times New Roman"/>
          <w:spacing w:val="1"/>
          <w:sz w:val="24"/>
          <w:szCs w:val="24"/>
        </w:rPr>
        <w:t>ţiil</w:t>
      </w:r>
      <w:r>
        <w:rPr>
          <w:rFonts w:ascii="Times New Roman" w:hAnsi="Times New Roman"/>
          <w:sz w:val="24"/>
          <w:szCs w:val="24"/>
        </w:rPr>
        <w:t>or</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1"/>
          <w:sz w:val="24"/>
          <w:szCs w:val="24"/>
        </w:rPr>
        <w:t>i</w:t>
      </w:r>
      <w:r>
        <w:rPr>
          <w:rFonts w:ascii="Times New Roman" w:hAnsi="Times New Roman"/>
          <w:sz w:val="24"/>
          <w:szCs w:val="24"/>
        </w:rPr>
        <w:t>v</w:t>
      </w:r>
      <w:r>
        <w:rPr>
          <w:rFonts w:ascii="Times New Roman" w:hAnsi="Times New Roman"/>
          <w:spacing w:val="1"/>
          <w:sz w:val="24"/>
          <w:szCs w:val="24"/>
        </w:rPr>
        <w:t>i</w:t>
      </w:r>
      <w:r>
        <w:rPr>
          <w:rFonts w:ascii="Times New Roman" w:hAnsi="Times New Roman"/>
          <w:sz w:val="24"/>
          <w:szCs w:val="24"/>
        </w:rPr>
        <w:t>nd</w:t>
      </w:r>
      <w:r>
        <w:rPr>
          <w:rFonts w:ascii="Times New Roman" w:hAnsi="Times New Roman"/>
          <w:spacing w:val="-6"/>
          <w:sz w:val="24"/>
          <w:szCs w:val="24"/>
        </w:rPr>
        <w:t xml:space="preserve"> </w:t>
      </w:r>
      <w:r>
        <w:rPr>
          <w:rFonts w:ascii="Times New Roman" w:hAnsi="Times New Roman"/>
          <w:spacing w:val="-1"/>
          <w:sz w:val="24"/>
          <w:szCs w:val="24"/>
        </w:rPr>
        <w:t>ac</w:t>
      </w:r>
      <w:r>
        <w:rPr>
          <w:rFonts w:ascii="Times New Roman" w:hAnsi="Times New Roman"/>
          <w:spacing w:val="1"/>
          <w:sz w:val="24"/>
          <w:szCs w:val="24"/>
        </w:rPr>
        <w:t>ti</w:t>
      </w:r>
      <w:r>
        <w:rPr>
          <w:rFonts w:ascii="Times New Roman" w:hAnsi="Times New Roman"/>
          <w:sz w:val="24"/>
          <w:szCs w:val="24"/>
        </w:rPr>
        <w:t>v</w:t>
      </w:r>
      <w:r>
        <w:rPr>
          <w:rFonts w:ascii="Times New Roman" w:hAnsi="Times New Roman"/>
          <w:spacing w:val="1"/>
          <w:sz w:val="24"/>
          <w:szCs w:val="24"/>
        </w:rPr>
        <w:t>it</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3"/>
          <w:sz w:val="24"/>
          <w:szCs w:val="24"/>
        </w:rPr>
        <w:t>i</w:t>
      </w:r>
      <w:r>
        <w:rPr>
          <w:rFonts w:ascii="Times New Roman" w:hAnsi="Times New Roman"/>
          <w:sz w:val="24"/>
          <w:szCs w:val="24"/>
        </w:rPr>
        <w:t>d</w:t>
      </w:r>
      <w:r>
        <w:rPr>
          <w:rFonts w:ascii="Times New Roman" w:hAnsi="Times New Roman"/>
          <w:spacing w:val="-1"/>
          <w:sz w:val="24"/>
          <w:szCs w:val="24"/>
        </w:rPr>
        <w:t>ac</w:t>
      </w:r>
      <w:r>
        <w:rPr>
          <w:rFonts w:ascii="Times New Roman" w:hAnsi="Times New Roman"/>
          <w:spacing w:val="1"/>
          <w:sz w:val="24"/>
          <w:szCs w:val="24"/>
        </w:rPr>
        <w:t>ti</w:t>
      </w:r>
      <w:r>
        <w:rPr>
          <w:rFonts w:ascii="Times New Roman" w:hAnsi="Times New Roman"/>
          <w:spacing w:val="-1"/>
          <w:sz w:val="24"/>
          <w:szCs w:val="24"/>
        </w:rPr>
        <w:t>c</w:t>
      </w:r>
      <w:r>
        <w:rPr>
          <w:rFonts w:ascii="Times New Roman" w:hAnsi="Times New Roman"/>
          <w:sz w:val="24"/>
          <w:szCs w:val="24"/>
        </w:rPr>
        <w:t>ă</w:t>
      </w:r>
      <w:r>
        <w:rPr>
          <w:rFonts w:ascii="Times New Roman" w:hAnsi="Times New Roman"/>
          <w:spacing w:val="-3"/>
          <w:sz w:val="24"/>
          <w:szCs w:val="24"/>
        </w:rPr>
        <w:t xml:space="preserve"> </w:t>
      </w:r>
      <w:r>
        <w:rPr>
          <w:rFonts w:ascii="Times New Roman" w:hAnsi="Times New Roman"/>
          <w:sz w:val="24"/>
          <w:szCs w:val="24"/>
        </w:rPr>
        <w:t>şi</w:t>
      </w:r>
      <w:r>
        <w:rPr>
          <w:rFonts w:ascii="Times New Roman" w:hAnsi="Times New Roman"/>
          <w:spacing w:val="-1"/>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2"/>
          <w:sz w:val="24"/>
          <w:szCs w:val="24"/>
        </w:rPr>
        <w:t>c</w:t>
      </w:r>
      <w:r>
        <w:rPr>
          <w:rFonts w:ascii="Times New Roman" w:hAnsi="Times New Roman"/>
          <w:spacing w:val="-1"/>
          <w:sz w:val="24"/>
          <w:szCs w:val="24"/>
        </w:rPr>
        <w:t>er</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pacing w:val="2"/>
          <w:sz w:val="24"/>
          <w:szCs w:val="24"/>
        </w:rPr>
        <w:t>r</w:t>
      </w:r>
      <w:r>
        <w:rPr>
          <w:rFonts w:ascii="Times New Roman" w:hAnsi="Times New Roman"/>
          <w:spacing w:val="-1"/>
          <w:sz w:val="24"/>
          <w:szCs w:val="24"/>
        </w:rPr>
        <w:t>e</w:t>
      </w:r>
      <w:r w:rsidR="004A0595">
        <w:rPr>
          <w:rFonts w:ascii="Times New Roman" w:hAnsi="Times New Roman"/>
          <w:sz w:val="24"/>
          <w:szCs w:val="24"/>
        </w:rPr>
        <w:t xml:space="preserve"> </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ca</w:t>
      </w:r>
      <w:r>
        <w:rPr>
          <w:rFonts w:ascii="Times New Roman" w:hAnsi="Times New Roman"/>
          <w:sz w:val="24"/>
          <w:szCs w:val="24"/>
        </w:rPr>
        <w:t>d</w:t>
      </w:r>
      <w:r>
        <w:rPr>
          <w:rFonts w:ascii="Times New Roman" w:hAnsi="Times New Roman"/>
          <w:spacing w:val="-1"/>
          <w:sz w:val="24"/>
          <w:szCs w:val="24"/>
        </w:rPr>
        <w:t>re</w:t>
      </w:r>
      <w:r>
        <w:rPr>
          <w:rFonts w:ascii="Times New Roman" w:hAnsi="Times New Roman"/>
          <w:spacing w:val="1"/>
          <w:sz w:val="24"/>
          <w:szCs w:val="24"/>
        </w:rPr>
        <w:t>l</w:t>
      </w:r>
      <w:r>
        <w:rPr>
          <w:rFonts w:ascii="Times New Roman" w:hAnsi="Times New Roman"/>
          <w:spacing w:val="2"/>
          <w:sz w:val="24"/>
          <w:szCs w:val="24"/>
        </w:rPr>
        <w:t>o</w:t>
      </w:r>
      <w:r>
        <w:rPr>
          <w:rFonts w:ascii="Times New Roman" w:hAnsi="Times New Roman"/>
          <w:sz w:val="24"/>
          <w:szCs w:val="24"/>
        </w:rPr>
        <w:t>r d</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ac</w:t>
      </w:r>
      <w:r>
        <w:rPr>
          <w:rFonts w:ascii="Times New Roman" w:hAnsi="Times New Roman"/>
          <w:spacing w:val="1"/>
          <w:sz w:val="24"/>
          <w:szCs w:val="24"/>
        </w:rPr>
        <w:t>ti</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z w:val="24"/>
          <w:szCs w:val="24"/>
        </w:rPr>
        <w:t>un</w:t>
      </w:r>
      <w:r>
        <w:rPr>
          <w:rFonts w:ascii="Times New Roman" w:hAnsi="Times New Roman"/>
          <w:spacing w:val="1"/>
          <w:sz w:val="24"/>
          <w:szCs w:val="24"/>
        </w:rPr>
        <w:t>i</w:t>
      </w:r>
      <w:r>
        <w:rPr>
          <w:rFonts w:ascii="Times New Roman" w:hAnsi="Times New Roman"/>
          <w:sz w:val="24"/>
          <w:szCs w:val="24"/>
        </w:rPr>
        <w:t>v</w:t>
      </w:r>
      <w:r>
        <w:rPr>
          <w:rFonts w:ascii="Times New Roman" w:hAnsi="Times New Roman"/>
          <w:spacing w:val="-1"/>
          <w:sz w:val="24"/>
          <w:szCs w:val="24"/>
        </w:rPr>
        <w:t>er</w:t>
      </w:r>
      <w:r>
        <w:rPr>
          <w:rFonts w:ascii="Times New Roman" w:hAnsi="Times New Roman"/>
          <w:sz w:val="24"/>
          <w:szCs w:val="24"/>
        </w:rPr>
        <w:t>s</w:t>
      </w:r>
      <w:r>
        <w:rPr>
          <w:rFonts w:ascii="Times New Roman" w:hAnsi="Times New Roman"/>
          <w:spacing w:val="1"/>
          <w:sz w:val="24"/>
          <w:szCs w:val="24"/>
        </w:rPr>
        <w:t>it</w:t>
      </w:r>
      <w:r>
        <w:rPr>
          <w:rFonts w:ascii="Times New Roman" w:hAnsi="Times New Roman"/>
          <w:spacing w:val="2"/>
          <w:sz w:val="24"/>
          <w:szCs w:val="24"/>
        </w:rPr>
        <w:t>a</w:t>
      </w:r>
      <w:r>
        <w:rPr>
          <w:rFonts w:ascii="Times New Roman" w:hAnsi="Times New Roman"/>
          <w:spacing w:val="-1"/>
          <w:sz w:val="24"/>
          <w:szCs w:val="24"/>
        </w:rPr>
        <w:t>r</w:t>
      </w:r>
      <w:r>
        <w:rPr>
          <w:rFonts w:ascii="Times New Roman" w:hAnsi="Times New Roman"/>
          <w:sz w:val="24"/>
          <w:szCs w:val="24"/>
        </w:rPr>
        <w:t xml:space="preserve">e </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1"/>
          <w:sz w:val="24"/>
          <w:szCs w:val="24"/>
        </w:rPr>
        <w:t>fac</w:t>
      </w:r>
      <w:r>
        <w:rPr>
          <w:rFonts w:ascii="Times New Roman" w:hAnsi="Times New Roman"/>
          <w:sz w:val="24"/>
          <w:szCs w:val="24"/>
        </w:rPr>
        <w:t>u</w:t>
      </w:r>
      <w:r>
        <w:rPr>
          <w:rFonts w:ascii="Times New Roman" w:hAnsi="Times New Roman"/>
          <w:spacing w:val="1"/>
          <w:sz w:val="24"/>
          <w:szCs w:val="24"/>
        </w:rPr>
        <w:t>lt</w:t>
      </w:r>
      <w:r>
        <w:rPr>
          <w:rFonts w:ascii="Times New Roman" w:hAnsi="Times New Roman"/>
          <w:spacing w:val="-1"/>
          <w:sz w:val="24"/>
          <w:szCs w:val="24"/>
        </w:rPr>
        <w:t>ă</w:t>
      </w:r>
      <w:r>
        <w:rPr>
          <w:rFonts w:ascii="Times New Roman" w:hAnsi="Times New Roman"/>
          <w:spacing w:val="1"/>
          <w:sz w:val="24"/>
          <w:szCs w:val="24"/>
        </w:rPr>
        <w:t>ţii</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1"/>
          <w:sz w:val="24"/>
          <w:szCs w:val="24"/>
        </w:rPr>
        <w:t>f</w:t>
      </w:r>
      <w:r>
        <w:rPr>
          <w:rFonts w:ascii="Times New Roman" w:hAnsi="Times New Roman"/>
          <w:spacing w:val="1"/>
          <w:sz w:val="24"/>
          <w:szCs w:val="24"/>
        </w:rPr>
        <w:t>i</w:t>
      </w:r>
      <w:r>
        <w:rPr>
          <w:rFonts w:ascii="Times New Roman" w:hAnsi="Times New Roman"/>
          <w:spacing w:val="2"/>
          <w:sz w:val="24"/>
          <w:szCs w:val="24"/>
        </w:rPr>
        <w:t>e</w:t>
      </w:r>
      <w:r>
        <w:rPr>
          <w:rFonts w:ascii="Times New Roman" w:hAnsi="Times New Roman"/>
          <w:spacing w:val="-1"/>
          <w:sz w:val="24"/>
          <w:szCs w:val="24"/>
        </w:rPr>
        <w:t>ca</w:t>
      </w:r>
      <w:r>
        <w:rPr>
          <w:rFonts w:ascii="Times New Roman" w:hAnsi="Times New Roman"/>
          <w:spacing w:val="2"/>
          <w:sz w:val="24"/>
          <w:szCs w:val="24"/>
        </w:rPr>
        <w:t>r</w:t>
      </w:r>
      <w:r>
        <w:rPr>
          <w:rFonts w:ascii="Times New Roman" w:hAnsi="Times New Roman"/>
          <w:sz w:val="24"/>
          <w:szCs w:val="24"/>
        </w:rPr>
        <w:t>e</w:t>
      </w:r>
      <w:r>
        <w:rPr>
          <w:rFonts w:ascii="Times New Roman" w:hAnsi="Times New Roman"/>
          <w:spacing w:val="5"/>
          <w:sz w:val="24"/>
          <w:szCs w:val="24"/>
        </w:rPr>
        <w:t xml:space="preserve"> </w:t>
      </w:r>
      <w:r w:rsidR="00CD7094">
        <w:rPr>
          <w:rFonts w:ascii="Times New Roman" w:hAnsi="Times New Roman"/>
          <w:spacing w:val="2"/>
          <w:sz w:val="24"/>
          <w:szCs w:val="24"/>
        </w:rPr>
        <w:t>departament</w:t>
      </w:r>
      <w:r>
        <w:rPr>
          <w:rFonts w:ascii="Times New Roman" w:hAnsi="Times New Roman"/>
          <w:spacing w:val="4"/>
          <w:sz w:val="24"/>
          <w:szCs w:val="24"/>
        </w:rPr>
        <w:t xml:space="preserve"> </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z w:val="24"/>
          <w:szCs w:val="24"/>
        </w:rPr>
        <w:t>o</w:t>
      </w:r>
      <w:r>
        <w:rPr>
          <w:rFonts w:ascii="Times New Roman" w:hAnsi="Times New Roman"/>
          <w:spacing w:val="2"/>
          <w:sz w:val="24"/>
          <w:szCs w:val="24"/>
        </w:rPr>
        <w:t>r</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i</w:t>
      </w:r>
      <w:r>
        <w:rPr>
          <w:rFonts w:ascii="Times New Roman" w:hAnsi="Times New Roman"/>
          <w:spacing w:val="2"/>
          <w:sz w:val="24"/>
          <w:szCs w:val="24"/>
        </w:rPr>
        <w:t>z</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o</w:t>
      </w:r>
      <w:r>
        <w:rPr>
          <w:rFonts w:ascii="Times New Roman" w:hAnsi="Times New Roman"/>
          <w:spacing w:val="5"/>
          <w:sz w:val="24"/>
          <w:szCs w:val="24"/>
        </w:rPr>
        <w:t xml:space="preserve"> </w:t>
      </w:r>
      <w:r>
        <w:rPr>
          <w:rFonts w:ascii="Times New Roman" w:hAnsi="Times New Roman"/>
          <w:sz w:val="24"/>
          <w:szCs w:val="24"/>
        </w:rPr>
        <w:t>ş</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ţ</w:t>
      </w:r>
      <w:r>
        <w:rPr>
          <w:rFonts w:ascii="Times New Roman" w:hAnsi="Times New Roman"/>
          <w:sz w:val="24"/>
          <w:szCs w:val="24"/>
        </w:rPr>
        <w:t>ă</w:t>
      </w:r>
      <w:r>
        <w:rPr>
          <w:rFonts w:ascii="Times New Roman" w:hAnsi="Times New Roman"/>
          <w:spacing w:val="2"/>
          <w:sz w:val="24"/>
          <w:szCs w:val="24"/>
        </w:rPr>
        <w:t xml:space="preserve"> </w:t>
      </w:r>
      <w:r>
        <w:rPr>
          <w:rFonts w:ascii="Times New Roman" w:hAnsi="Times New Roman"/>
          <w:spacing w:val="1"/>
          <w:sz w:val="24"/>
          <w:szCs w:val="24"/>
        </w:rPr>
        <w:t>î</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1"/>
          <w:sz w:val="24"/>
          <w:szCs w:val="24"/>
        </w:rPr>
        <w:t>ca</w:t>
      </w:r>
      <w:r>
        <w:rPr>
          <w:rFonts w:ascii="Times New Roman" w:hAnsi="Times New Roman"/>
          <w:spacing w:val="2"/>
          <w:sz w:val="24"/>
          <w:szCs w:val="24"/>
        </w:rPr>
        <w:t>r</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u</w:t>
      </w:r>
      <w:r>
        <w:rPr>
          <w:rFonts w:ascii="Times New Roman" w:hAnsi="Times New Roman"/>
          <w:spacing w:val="5"/>
          <w:sz w:val="24"/>
          <w:szCs w:val="24"/>
        </w:rPr>
        <w:t xml:space="preserve"> </w:t>
      </w:r>
      <w:r>
        <w:rPr>
          <w:rFonts w:ascii="Times New Roman" w:hAnsi="Times New Roman"/>
          <w:spacing w:val="-1"/>
          <w:sz w:val="24"/>
          <w:szCs w:val="24"/>
        </w:rPr>
        <w:t>f</w:t>
      </w:r>
      <w:r>
        <w:rPr>
          <w:rFonts w:ascii="Times New Roman" w:hAnsi="Times New Roman"/>
          <w:sz w:val="24"/>
          <w:szCs w:val="24"/>
        </w:rPr>
        <w:t>ost p</w:t>
      </w:r>
      <w:r>
        <w:rPr>
          <w:rFonts w:ascii="Times New Roman" w:hAnsi="Times New Roman"/>
          <w:spacing w:val="-1"/>
          <w:sz w:val="24"/>
          <w:szCs w:val="24"/>
        </w:rPr>
        <w:t>re</w:t>
      </w:r>
      <w:r>
        <w:rPr>
          <w:rFonts w:ascii="Times New Roman" w:hAnsi="Times New Roman"/>
          <w:spacing w:val="2"/>
          <w:sz w:val="24"/>
          <w:szCs w:val="24"/>
        </w:rPr>
        <w:t>z</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z w:val="24"/>
          <w:szCs w:val="24"/>
        </w:rPr>
        <w:t>e</w:t>
      </w:r>
      <w:r>
        <w:rPr>
          <w:rFonts w:ascii="Times New Roman" w:hAnsi="Times New Roman"/>
          <w:spacing w:val="1"/>
          <w:sz w:val="24"/>
          <w:szCs w:val="24"/>
        </w:rPr>
        <w:t xml:space="preserve"> i</w:t>
      </w:r>
      <w:r>
        <w:rPr>
          <w:rFonts w:ascii="Times New Roman" w:hAnsi="Times New Roman"/>
          <w:sz w:val="24"/>
          <w:szCs w:val="24"/>
        </w:rPr>
        <w:t>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1"/>
          <w:sz w:val="24"/>
          <w:szCs w:val="24"/>
        </w:rPr>
        <w:t>ţiil</w:t>
      </w:r>
      <w:r>
        <w:rPr>
          <w:rFonts w:ascii="Times New Roman" w:hAnsi="Times New Roman"/>
          <w:sz w:val="24"/>
          <w:szCs w:val="24"/>
        </w:rPr>
        <w:t>e d</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f</w:t>
      </w:r>
      <w:r>
        <w:rPr>
          <w:rFonts w:ascii="Times New Roman" w:hAnsi="Times New Roman"/>
          <w:spacing w:val="1"/>
          <w:sz w:val="24"/>
          <w:szCs w:val="24"/>
        </w:rPr>
        <w:t>i</w:t>
      </w:r>
      <w:r>
        <w:rPr>
          <w:rFonts w:ascii="Times New Roman" w:hAnsi="Times New Roman"/>
          <w:spacing w:val="-2"/>
          <w:sz w:val="24"/>
          <w:szCs w:val="24"/>
        </w:rPr>
        <w:t>ş</w:t>
      </w:r>
      <w:r>
        <w:rPr>
          <w:rFonts w:ascii="Times New Roman" w:hAnsi="Times New Roman"/>
          <w:spacing w:val="-1"/>
          <w:sz w:val="24"/>
          <w:szCs w:val="24"/>
        </w:rPr>
        <w:t>e</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z w:val="24"/>
          <w:szCs w:val="24"/>
        </w:rPr>
        <w:t>de</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u</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e</w:t>
      </w:r>
      <w:r>
        <w:rPr>
          <w:rFonts w:ascii="Times New Roman" w:hAnsi="Times New Roman"/>
          <w:spacing w:val="2"/>
          <w:sz w:val="24"/>
          <w:szCs w:val="24"/>
        </w:rPr>
        <w:t>v</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z w:val="24"/>
          <w:szCs w:val="24"/>
        </w:rPr>
        <w:t>u</w:t>
      </w:r>
      <w:r>
        <w:rPr>
          <w:rFonts w:ascii="Times New Roman" w:hAnsi="Times New Roman"/>
          <w:spacing w:val="-1"/>
          <w:sz w:val="24"/>
          <w:szCs w:val="24"/>
        </w:rPr>
        <w:t>ar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
          <w:sz w:val="24"/>
          <w:szCs w:val="24"/>
        </w:rPr>
        <w:t>u</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pacing w:val="-1"/>
          <w:sz w:val="24"/>
          <w:szCs w:val="24"/>
        </w:rPr>
        <w:t>ă</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C</w:t>
      </w:r>
      <w:r>
        <w:rPr>
          <w:rFonts w:ascii="Times New Roman" w:hAnsi="Times New Roman"/>
          <w:sz w:val="24"/>
          <w:szCs w:val="24"/>
        </w:rPr>
        <w:t>u</w:t>
      </w:r>
      <w:r>
        <w:rPr>
          <w:rFonts w:ascii="Times New Roman" w:hAnsi="Times New Roman"/>
          <w:spacing w:val="4"/>
          <w:sz w:val="24"/>
          <w:szCs w:val="24"/>
        </w:rPr>
        <w:t xml:space="preserve"> </w:t>
      </w:r>
      <w:r>
        <w:rPr>
          <w:rFonts w:ascii="Times New Roman" w:hAnsi="Times New Roman"/>
          <w:spacing w:val="-1"/>
          <w:sz w:val="24"/>
          <w:szCs w:val="24"/>
        </w:rPr>
        <w:t>acea</w:t>
      </w:r>
      <w:r>
        <w:rPr>
          <w:rFonts w:ascii="Times New Roman" w:hAnsi="Times New Roman"/>
          <w:sz w:val="24"/>
          <w:szCs w:val="24"/>
        </w:rPr>
        <w:t>s</w:t>
      </w:r>
      <w:r>
        <w:rPr>
          <w:rFonts w:ascii="Times New Roman" w:hAnsi="Times New Roman"/>
          <w:spacing w:val="1"/>
          <w:sz w:val="24"/>
          <w:szCs w:val="24"/>
        </w:rPr>
        <w:t>t</w:t>
      </w:r>
      <w:r>
        <w:rPr>
          <w:rFonts w:ascii="Times New Roman" w:hAnsi="Times New Roman"/>
          <w:sz w:val="24"/>
          <w:szCs w:val="24"/>
        </w:rPr>
        <w:t>ă o</w:t>
      </w:r>
      <w:r>
        <w:rPr>
          <w:rFonts w:ascii="Times New Roman" w:hAnsi="Times New Roman"/>
          <w:spacing w:val="-1"/>
          <w:sz w:val="24"/>
          <w:szCs w:val="24"/>
        </w:rPr>
        <w:t>ca</w:t>
      </w:r>
      <w:r>
        <w:rPr>
          <w:rFonts w:ascii="Times New Roman" w:hAnsi="Times New Roman"/>
          <w:spacing w:val="2"/>
          <w:sz w:val="24"/>
          <w:szCs w:val="24"/>
        </w:rPr>
        <w:t>z</w:t>
      </w:r>
      <w:r>
        <w:rPr>
          <w:rFonts w:ascii="Times New Roman" w:hAnsi="Times New Roman"/>
          <w:spacing w:val="1"/>
          <w:sz w:val="24"/>
          <w:szCs w:val="24"/>
        </w:rPr>
        <w:t>i</w:t>
      </w:r>
      <w:r>
        <w:rPr>
          <w:rFonts w:ascii="Times New Roman" w:hAnsi="Times New Roman"/>
          <w:spacing w:val="-1"/>
          <w:sz w:val="24"/>
          <w:szCs w:val="24"/>
        </w:rPr>
        <w:t>e</w:t>
      </w:r>
      <w:r>
        <w:rPr>
          <w:rFonts w:ascii="Times New Roman" w:hAnsi="Times New Roman"/>
          <w:spacing w:val="46"/>
          <w:sz w:val="24"/>
          <w:szCs w:val="24"/>
        </w:rPr>
        <w:t xml:space="preserve"> </w:t>
      </w:r>
      <w:r>
        <w:rPr>
          <w:rFonts w:ascii="Times New Roman" w:hAnsi="Times New Roman"/>
          <w:sz w:val="24"/>
          <w:szCs w:val="24"/>
        </w:rPr>
        <w:t>s</w:t>
      </w:r>
      <w:r>
        <w:rPr>
          <w:rFonts w:ascii="Times New Roman" w:hAnsi="Times New Roman"/>
          <w:spacing w:val="-1"/>
          <w:sz w:val="24"/>
          <w:szCs w:val="24"/>
        </w:rPr>
        <w:t>-</w:t>
      </w:r>
      <w:r>
        <w:rPr>
          <w:rFonts w:ascii="Times New Roman" w:hAnsi="Times New Roman"/>
          <w:sz w:val="24"/>
          <w:szCs w:val="24"/>
        </w:rPr>
        <w:t>a</w:t>
      </w:r>
      <w:r>
        <w:rPr>
          <w:rFonts w:ascii="Times New Roman" w:hAnsi="Times New Roman"/>
          <w:spacing w:val="45"/>
          <w:sz w:val="24"/>
          <w:szCs w:val="24"/>
        </w:rPr>
        <w:t xml:space="preserve"> </w:t>
      </w:r>
      <w:r>
        <w:rPr>
          <w:rFonts w:ascii="Times New Roman" w:hAnsi="Times New Roman"/>
          <w:spacing w:val="2"/>
          <w:sz w:val="24"/>
          <w:szCs w:val="24"/>
        </w:rPr>
        <w:t>r</w:t>
      </w:r>
      <w:r>
        <w:rPr>
          <w:rFonts w:ascii="Times New Roman" w:hAnsi="Times New Roman"/>
          <w:spacing w:val="-1"/>
          <w:sz w:val="24"/>
          <w:szCs w:val="24"/>
        </w:rPr>
        <w:t>ea</w:t>
      </w:r>
      <w:r>
        <w:rPr>
          <w:rFonts w:ascii="Times New Roman" w:hAnsi="Times New Roman"/>
          <w:spacing w:val="1"/>
          <w:sz w:val="24"/>
          <w:szCs w:val="24"/>
        </w:rPr>
        <w:t>li</w:t>
      </w:r>
      <w:r>
        <w:rPr>
          <w:rFonts w:ascii="Times New Roman" w:hAnsi="Times New Roman"/>
          <w:spacing w:val="2"/>
          <w:sz w:val="24"/>
          <w:szCs w:val="24"/>
        </w:rPr>
        <w:t>z</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48"/>
          <w:sz w:val="24"/>
          <w:szCs w:val="24"/>
        </w:rPr>
        <w:t xml:space="preserve"> </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rec</w:t>
      </w:r>
      <w:r>
        <w:rPr>
          <w:rFonts w:ascii="Times New Roman" w:hAnsi="Times New Roman"/>
          <w:spacing w:val="1"/>
          <w:sz w:val="24"/>
          <w:szCs w:val="24"/>
        </w:rPr>
        <w:t>i</w:t>
      </w:r>
      <w:r>
        <w:rPr>
          <w:rFonts w:ascii="Times New Roman" w:hAnsi="Times New Roman"/>
          <w:spacing w:val="2"/>
          <w:sz w:val="24"/>
          <w:szCs w:val="24"/>
        </w:rPr>
        <w:t>e</w:t>
      </w:r>
      <w:r>
        <w:rPr>
          <w:rFonts w:ascii="Times New Roman" w:hAnsi="Times New Roman"/>
          <w:spacing w:val="-1"/>
          <w:sz w:val="24"/>
          <w:szCs w:val="24"/>
        </w:rPr>
        <w:t>re</w:t>
      </w:r>
      <w:r>
        <w:rPr>
          <w:rFonts w:ascii="Times New Roman" w:hAnsi="Times New Roman"/>
          <w:sz w:val="24"/>
          <w:szCs w:val="24"/>
        </w:rPr>
        <w:t>a</w:t>
      </w:r>
      <w:r>
        <w:rPr>
          <w:rFonts w:ascii="Times New Roman" w:hAnsi="Times New Roman"/>
          <w:spacing w:val="44"/>
          <w:sz w:val="24"/>
          <w:szCs w:val="24"/>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46"/>
          <w:sz w:val="24"/>
          <w:szCs w:val="24"/>
        </w:rPr>
        <w:t xml:space="preserve"> </w:t>
      </w:r>
      <w:r>
        <w:rPr>
          <w:rFonts w:ascii="Times New Roman" w:hAnsi="Times New Roman"/>
          <w:sz w:val="24"/>
          <w:szCs w:val="24"/>
        </w:rPr>
        <w:t>p</w:t>
      </w:r>
      <w:r>
        <w:rPr>
          <w:rFonts w:ascii="Times New Roman" w:hAnsi="Times New Roman"/>
          <w:spacing w:val="2"/>
          <w:sz w:val="24"/>
          <w:szCs w:val="24"/>
        </w:rPr>
        <w:t>a</w:t>
      </w:r>
      <w:r>
        <w:rPr>
          <w:rFonts w:ascii="Times New Roman" w:hAnsi="Times New Roman"/>
          <w:spacing w:val="-1"/>
          <w:sz w:val="24"/>
          <w:szCs w:val="24"/>
        </w:rPr>
        <w:t>r</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a</w:t>
      </w:r>
      <w:r>
        <w:rPr>
          <w:rFonts w:ascii="Times New Roman" w:hAnsi="Times New Roman"/>
          <w:spacing w:val="48"/>
          <w:sz w:val="24"/>
          <w:szCs w:val="24"/>
        </w:rPr>
        <w:t xml:space="preserve"> </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pacing w:val="1"/>
          <w:sz w:val="24"/>
          <w:szCs w:val="24"/>
        </w:rPr>
        <w:t>il</w:t>
      </w:r>
      <w:r>
        <w:rPr>
          <w:rFonts w:ascii="Times New Roman" w:hAnsi="Times New Roman"/>
          <w:sz w:val="24"/>
          <w:szCs w:val="24"/>
        </w:rPr>
        <w:t>or</w:t>
      </w:r>
      <w:r>
        <w:rPr>
          <w:rFonts w:ascii="Times New Roman" w:hAnsi="Times New Roman"/>
          <w:spacing w:val="46"/>
          <w:sz w:val="24"/>
          <w:szCs w:val="24"/>
        </w:rPr>
        <w:t xml:space="preserve"> </w:t>
      </w:r>
      <w:r>
        <w:rPr>
          <w:rFonts w:ascii="Times New Roman" w:hAnsi="Times New Roman"/>
          <w:spacing w:val="-1"/>
          <w:sz w:val="24"/>
          <w:szCs w:val="24"/>
        </w:rPr>
        <w:t>re</w:t>
      </w:r>
      <w:r>
        <w:rPr>
          <w:rFonts w:ascii="Times New Roman" w:hAnsi="Times New Roman"/>
          <w:spacing w:val="2"/>
          <w:sz w:val="24"/>
          <w:szCs w:val="24"/>
        </w:rPr>
        <w:t>f</w:t>
      </w:r>
      <w:r>
        <w:rPr>
          <w:rFonts w:ascii="Times New Roman" w:hAnsi="Times New Roman"/>
          <w:spacing w:val="-1"/>
          <w:sz w:val="24"/>
          <w:szCs w:val="24"/>
        </w:rPr>
        <w:t>er</w:t>
      </w:r>
      <w:r>
        <w:rPr>
          <w:rFonts w:ascii="Times New Roman" w:hAnsi="Times New Roman"/>
          <w:spacing w:val="1"/>
          <w:sz w:val="24"/>
          <w:szCs w:val="24"/>
        </w:rPr>
        <w:t>it</w:t>
      </w:r>
      <w:r>
        <w:rPr>
          <w:rFonts w:ascii="Times New Roman" w:hAnsi="Times New Roman"/>
          <w:sz w:val="24"/>
          <w:szCs w:val="24"/>
        </w:rPr>
        <w:t>o</w:t>
      </w:r>
      <w:r>
        <w:rPr>
          <w:rFonts w:ascii="Times New Roman" w:hAnsi="Times New Roman"/>
          <w:spacing w:val="-1"/>
          <w:sz w:val="24"/>
          <w:szCs w:val="24"/>
        </w:rPr>
        <w:t>a</w:t>
      </w:r>
      <w:r>
        <w:rPr>
          <w:rFonts w:ascii="Times New Roman" w:hAnsi="Times New Roman"/>
          <w:spacing w:val="2"/>
          <w:sz w:val="24"/>
          <w:szCs w:val="24"/>
        </w:rPr>
        <w:t>r</w:t>
      </w:r>
      <w:r>
        <w:rPr>
          <w:rFonts w:ascii="Times New Roman" w:hAnsi="Times New Roman"/>
          <w:sz w:val="24"/>
          <w:szCs w:val="24"/>
        </w:rPr>
        <w:t>e</w:t>
      </w:r>
      <w:r>
        <w:rPr>
          <w:rFonts w:ascii="Times New Roman" w:hAnsi="Times New Roman"/>
          <w:spacing w:val="43"/>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47"/>
          <w:sz w:val="24"/>
          <w:szCs w:val="24"/>
        </w:rPr>
        <w:t xml:space="preserve"> </w:t>
      </w:r>
      <w:r>
        <w:rPr>
          <w:rFonts w:ascii="Times New Roman" w:hAnsi="Times New Roman"/>
          <w:spacing w:val="-1"/>
          <w:sz w:val="24"/>
          <w:szCs w:val="24"/>
        </w:rPr>
        <w:t>ac</w:t>
      </w:r>
      <w:r>
        <w:rPr>
          <w:rFonts w:ascii="Times New Roman" w:hAnsi="Times New Roman"/>
          <w:spacing w:val="1"/>
          <w:sz w:val="24"/>
          <w:szCs w:val="24"/>
        </w:rPr>
        <w:t>t</w:t>
      </w:r>
      <w:r>
        <w:rPr>
          <w:rFonts w:ascii="Times New Roman" w:hAnsi="Times New Roman"/>
          <w:spacing w:val="3"/>
          <w:sz w:val="24"/>
          <w:szCs w:val="24"/>
        </w:rPr>
        <w:t>i</w:t>
      </w:r>
      <w:r>
        <w:rPr>
          <w:rFonts w:ascii="Times New Roman" w:hAnsi="Times New Roman"/>
          <w:sz w:val="24"/>
          <w:szCs w:val="24"/>
        </w:rPr>
        <w:t>v</w:t>
      </w:r>
      <w:r>
        <w:rPr>
          <w:rFonts w:ascii="Times New Roman" w:hAnsi="Times New Roman"/>
          <w:spacing w:val="1"/>
          <w:sz w:val="24"/>
          <w:szCs w:val="24"/>
        </w:rPr>
        <w:t>it</w:t>
      </w:r>
      <w:r>
        <w:rPr>
          <w:rFonts w:ascii="Times New Roman" w:hAnsi="Times New Roman"/>
          <w:spacing w:val="-1"/>
          <w:sz w:val="24"/>
          <w:szCs w:val="24"/>
        </w:rPr>
        <w:t>ă</w:t>
      </w:r>
      <w:r>
        <w:rPr>
          <w:rFonts w:ascii="Times New Roman" w:hAnsi="Times New Roman"/>
          <w:spacing w:val="1"/>
          <w:sz w:val="24"/>
          <w:szCs w:val="24"/>
        </w:rPr>
        <w:t>ţil</w:t>
      </w:r>
      <w:r>
        <w:rPr>
          <w:rFonts w:ascii="Times New Roman" w:hAnsi="Times New Roman"/>
          <w:sz w:val="24"/>
          <w:szCs w:val="24"/>
        </w:rPr>
        <w:t>e</w:t>
      </w:r>
      <w:r>
        <w:rPr>
          <w:rFonts w:ascii="Times New Roman" w:hAnsi="Times New Roman"/>
          <w:spacing w:val="46"/>
          <w:sz w:val="24"/>
          <w:szCs w:val="24"/>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ac</w:t>
      </w:r>
      <w:r>
        <w:rPr>
          <w:rFonts w:ascii="Times New Roman" w:hAnsi="Times New Roman"/>
          <w:spacing w:val="1"/>
          <w:sz w:val="24"/>
          <w:szCs w:val="24"/>
        </w:rPr>
        <w:t>ti</w:t>
      </w:r>
      <w:r>
        <w:rPr>
          <w:rFonts w:ascii="Times New Roman" w:hAnsi="Times New Roman"/>
          <w:spacing w:val="-1"/>
          <w:sz w:val="24"/>
          <w:szCs w:val="24"/>
        </w:rPr>
        <w:t>c</w:t>
      </w:r>
      <w:r>
        <w:rPr>
          <w:rFonts w:ascii="Times New Roman" w:hAnsi="Times New Roman"/>
          <w:sz w:val="24"/>
          <w:szCs w:val="24"/>
        </w:rPr>
        <w:t>e</w:t>
      </w:r>
      <w:r w:rsidR="000A0FB3">
        <w:rPr>
          <w:rFonts w:ascii="Times New Roman" w:hAnsi="Times New Roman"/>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fă</w:t>
      </w:r>
      <w:r>
        <w:rPr>
          <w:rFonts w:ascii="Times New Roman" w:hAnsi="Times New Roman"/>
          <w:sz w:val="24"/>
          <w:szCs w:val="24"/>
        </w:rPr>
        <w:t>şu</w:t>
      </w:r>
      <w:r>
        <w:rPr>
          <w:rFonts w:ascii="Times New Roman" w:hAnsi="Times New Roman"/>
          <w:spacing w:val="2"/>
          <w:sz w:val="24"/>
          <w:szCs w:val="24"/>
        </w:rPr>
        <w:t>r</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z w:val="24"/>
          <w:szCs w:val="24"/>
        </w:rPr>
        <w:t>e</w:t>
      </w:r>
      <w:r>
        <w:rPr>
          <w:rFonts w:ascii="Times New Roman" w:hAnsi="Times New Roman"/>
          <w:spacing w:val="27"/>
          <w:sz w:val="24"/>
          <w:szCs w:val="24"/>
        </w:rPr>
        <w:t xml:space="preserve"> </w:t>
      </w:r>
      <w:r>
        <w:rPr>
          <w:rFonts w:ascii="Times New Roman" w:hAnsi="Times New Roman"/>
          <w:sz w:val="24"/>
          <w:szCs w:val="24"/>
        </w:rPr>
        <w:t>de</w:t>
      </w:r>
      <w:r>
        <w:rPr>
          <w:rFonts w:ascii="Times New Roman" w:hAnsi="Times New Roman"/>
          <w:spacing w:val="32"/>
          <w:sz w:val="24"/>
          <w:szCs w:val="24"/>
        </w:rPr>
        <w:t xml:space="preserve"> </w:t>
      </w:r>
      <w:r>
        <w:rPr>
          <w:rFonts w:ascii="Times New Roman" w:hAnsi="Times New Roman"/>
          <w:spacing w:val="-1"/>
          <w:sz w:val="24"/>
          <w:szCs w:val="24"/>
        </w:rPr>
        <w:t>că</w:t>
      </w:r>
      <w:r>
        <w:rPr>
          <w:rFonts w:ascii="Times New Roman" w:hAnsi="Times New Roman"/>
          <w:spacing w:val="1"/>
          <w:sz w:val="24"/>
          <w:szCs w:val="24"/>
        </w:rPr>
        <w:t>t</w:t>
      </w:r>
      <w:r>
        <w:rPr>
          <w:rFonts w:ascii="Times New Roman" w:hAnsi="Times New Roman"/>
          <w:spacing w:val="2"/>
          <w:sz w:val="24"/>
          <w:szCs w:val="24"/>
        </w:rPr>
        <w:t>r</w:t>
      </w:r>
      <w:r>
        <w:rPr>
          <w:rFonts w:ascii="Times New Roman" w:hAnsi="Times New Roman"/>
          <w:sz w:val="24"/>
          <w:szCs w:val="24"/>
        </w:rPr>
        <w:t>e</w:t>
      </w:r>
      <w:r>
        <w:rPr>
          <w:rFonts w:ascii="Times New Roman" w:hAnsi="Times New Roman"/>
          <w:spacing w:val="32"/>
          <w:sz w:val="24"/>
          <w:szCs w:val="24"/>
        </w:rPr>
        <w:t xml:space="preserve"> </w:t>
      </w:r>
      <w:r>
        <w:rPr>
          <w:rFonts w:ascii="Times New Roman" w:hAnsi="Times New Roman"/>
          <w:spacing w:val="-1"/>
          <w:sz w:val="24"/>
          <w:szCs w:val="24"/>
        </w:rPr>
        <w:t>f</w:t>
      </w:r>
      <w:r>
        <w:rPr>
          <w:rFonts w:ascii="Times New Roman" w:hAnsi="Times New Roman"/>
          <w:spacing w:val="1"/>
          <w:sz w:val="24"/>
          <w:szCs w:val="24"/>
        </w:rPr>
        <w:t>i</w:t>
      </w:r>
      <w:r>
        <w:rPr>
          <w:rFonts w:ascii="Times New Roman" w:hAnsi="Times New Roman"/>
          <w:spacing w:val="-1"/>
          <w:sz w:val="24"/>
          <w:szCs w:val="24"/>
        </w:rPr>
        <w:t>e</w:t>
      </w:r>
      <w:r>
        <w:rPr>
          <w:rFonts w:ascii="Times New Roman" w:hAnsi="Times New Roman"/>
          <w:spacing w:val="2"/>
          <w:sz w:val="24"/>
          <w:szCs w:val="24"/>
        </w:rPr>
        <w:t>c</w:t>
      </w:r>
      <w:r>
        <w:rPr>
          <w:rFonts w:ascii="Times New Roman" w:hAnsi="Times New Roman"/>
          <w:spacing w:val="-1"/>
          <w:sz w:val="24"/>
          <w:szCs w:val="24"/>
        </w:rPr>
        <w:t>ar</w:t>
      </w:r>
      <w:r>
        <w:rPr>
          <w:rFonts w:ascii="Times New Roman" w:hAnsi="Times New Roman"/>
          <w:sz w:val="24"/>
          <w:szCs w:val="24"/>
        </w:rPr>
        <w:t>e</w:t>
      </w:r>
      <w:r>
        <w:rPr>
          <w:rFonts w:ascii="Times New Roman" w:hAnsi="Times New Roman"/>
          <w:spacing w:val="31"/>
          <w:sz w:val="24"/>
          <w:szCs w:val="24"/>
        </w:rPr>
        <w:t xml:space="preserve">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z w:val="24"/>
          <w:szCs w:val="24"/>
        </w:rPr>
        <w:t>b</w:t>
      </w:r>
      <w:r>
        <w:rPr>
          <w:rFonts w:ascii="Times New Roman" w:hAnsi="Times New Roman"/>
          <w:spacing w:val="-1"/>
          <w:sz w:val="24"/>
          <w:szCs w:val="24"/>
        </w:rPr>
        <w:t>r</w:t>
      </w:r>
      <w:r>
        <w:rPr>
          <w:rFonts w:ascii="Times New Roman" w:hAnsi="Times New Roman"/>
          <w:sz w:val="24"/>
          <w:szCs w:val="24"/>
        </w:rPr>
        <w:t>u</w:t>
      </w:r>
      <w:r>
        <w:rPr>
          <w:rFonts w:ascii="Times New Roman" w:hAnsi="Times New Roman"/>
          <w:spacing w:val="31"/>
          <w:sz w:val="24"/>
          <w:szCs w:val="24"/>
        </w:rPr>
        <w:t xml:space="preserve"> </w:t>
      </w:r>
      <w:r>
        <w:rPr>
          <w:rFonts w:ascii="Times New Roman" w:hAnsi="Times New Roman"/>
          <w:spacing w:val="1"/>
          <w:sz w:val="24"/>
          <w:szCs w:val="24"/>
        </w:rPr>
        <w:t>tit</w:t>
      </w:r>
      <w:r>
        <w:rPr>
          <w:rFonts w:ascii="Times New Roman" w:hAnsi="Times New Roman"/>
          <w:sz w:val="24"/>
          <w:szCs w:val="24"/>
        </w:rPr>
        <w:t>u</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31"/>
          <w:sz w:val="24"/>
          <w:szCs w:val="24"/>
        </w:rPr>
        <w:t xml:space="preserve"> </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34"/>
          <w:sz w:val="24"/>
          <w:szCs w:val="24"/>
        </w:rPr>
        <w:t xml:space="preserve"> </w:t>
      </w:r>
      <w:r w:rsidR="00CD7094">
        <w:rPr>
          <w:rFonts w:ascii="Times New Roman" w:hAnsi="Times New Roman"/>
          <w:spacing w:val="-1"/>
          <w:sz w:val="24"/>
          <w:szCs w:val="24"/>
        </w:rPr>
        <w:t>departamentului</w:t>
      </w:r>
      <w:r w:rsidR="00D84CDE">
        <w:rPr>
          <w:rFonts w:ascii="Times New Roman" w:hAnsi="Times New Roman"/>
          <w:spacing w:val="-1"/>
          <w:sz w:val="24"/>
          <w:szCs w:val="24"/>
        </w:rPr>
        <w:t>, precum și aprecierea din partea directorului de departament</w:t>
      </w:r>
      <w:r>
        <w:rPr>
          <w:rFonts w:ascii="Times New Roman" w:hAnsi="Times New Roman"/>
          <w:sz w:val="24"/>
          <w:szCs w:val="24"/>
        </w:rPr>
        <w:t>.</w:t>
      </w:r>
      <w:r>
        <w:rPr>
          <w:rFonts w:ascii="Times New Roman" w:hAnsi="Times New Roman"/>
          <w:spacing w:val="31"/>
          <w:sz w:val="24"/>
          <w:szCs w:val="24"/>
        </w:rPr>
        <w:t xml:space="preserve"> </w:t>
      </w:r>
    </w:p>
    <w:p w:rsidR="0015323D" w:rsidRPr="0015323D" w:rsidRDefault="0015323D" w:rsidP="000A0FB3">
      <w:pPr>
        <w:widowControl w:val="0"/>
        <w:autoSpaceDE w:val="0"/>
        <w:autoSpaceDN w:val="0"/>
        <w:adjustRightInd w:val="0"/>
        <w:spacing w:after="0" w:line="240" w:lineRule="auto"/>
        <w:ind w:firstLine="720"/>
        <w:jc w:val="both"/>
        <w:rPr>
          <w:rFonts w:ascii="Times New Roman" w:hAnsi="Times New Roman"/>
          <w:spacing w:val="31"/>
          <w:sz w:val="24"/>
          <w:szCs w:val="24"/>
        </w:rPr>
      </w:pPr>
      <w:r w:rsidRPr="0015323D">
        <w:rPr>
          <w:rFonts w:ascii="Times New Roman" w:hAnsi="Times New Roman"/>
          <w:sz w:val="24"/>
          <w:szCs w:val="24"/>
        </w:rPr>
        <w:t xml:space="preserve">Conform </w:t>
      </w:r>
      <w:r w:rsidR="004A4CBE">
        <w:rPr>
          <w:rFonts w:ascii="Times New Roman" w:hAnsi="Times New Roman"/>
          <w:sz w:val="24"/>
          <w:szCs w:val="24"/>
        </w:rPr>
        <w:t>P</w:t>
      </w:r>
      <w:r w:rsidRPr="0015323D">
        <w:rPr>
          <w:rFonts w:ascii="Times New Roman" w:hAnsi="Times New Roman"/>
          <w:sz w:val="24"/>
          <w:szCs w:val="24"/>
        </w:rPr>
        <w:t>rocedurii, procesul de evaluare a</w:t>
      </w:r>
      <w:r w:rsidR="004A4CBE">
        <w:rPr>
          <w:rFonts w:ascii="Times New Roman" w:hAnsi="Times New Roman"/>
          <w:sz w:val="24"/>
          <w:szCs w:val="24"/>
        </w:rPr>
        <w:t>l</w:t>
      </w:r>
      <w:r w:rsidRPr="0015323D">
        <w:rPr>
          <w:rFonts w:ascii="Times New Roman" w:hAnsi="Times New Roman"/>
          <w:sz w:val="24"/>
          <w:szCs w:val="24"/>
        </w:rPr>
        <w:t xml:space="preserve"> cadrelor didactice de către studenți s-a desfășurat, în ultimele două săptămâni ale fiecărui semestru și a vizat toate cadrele didactice ale </w:t>
      </w:r>
      <w:r w:rsidR="00295D86">
        <w:rPr>
          <w:rFonts w:ascii="Times New Roman" w:hAnsi="Times New Roman"/>
          <w:sz w:val="24"/>
          <w:szCs w:val="24"/>
        </w:rPr>
        <w:t>DTPMI</w:t>
      </w:r>
      <w:r w:rsidRPr="0015323D">
        <w:rPr>
          <w:rFonts w:ascii="Times New Roman" w:hAnsi="Times New Roman"/>
          <w:sz w:val="24"/>
          <w:szCs w:val="24"/>
        </w:rPr>
        <w:t>.</w:t>
      </w:r>
      <w:r>
        <w:rPr>
          <w:rFonts w:ascii="Times New Roman" w:hAnsi="Times New Roman"/>
          <w:sz w:val="24"/>
          <w:szCs w:val="24"/>
        </w:rPr>
        <w:t xml:space="preserve"> </w:t>
      </w:r>
      <w:r w:rsidRPr="0015323D">
        <w:rPr>
          <w:rFonts w:ascii="Times New Roman" w:hAnsi="Times New Roman"/>
          <w:sz w:val="24"/>
          <w:szCs w:val="24"/>
        </w:rPr>
        <w:t>Evaluarea s-a desfășurat în condiții de completă anonimitate pentru studenți</w:t>
      </w:r>
      <w:r w:rsidR="00DC6CBF">
        <w:rPr>
          <w:rFonts w:ascii="Times New Roman" w:hAnsi="Times New Roman"/>
          <w:sz w:val="24"/>
          <w:szCs w:val="24"/>
        </w:rPr>
        <w:t xml:space="preserve">. </w:t>
      </w:r>
      <w:r w:rsidR="008D071D">
        <w:rPr>
          <w:rFonts w:ascii="Times New Roman" w:hAnsi="Times New Roman"/>
          <w:sz w:val="24"/>
          <w:szCs w:val="24"/>
        </w:rPr>
        <w:t xml:space="preserve">pe </w:t>
      </w:r>
      <w:r w:rsidR="008D071D" w:rsidRPr="00DC6CBF">
        <w:rPr>
          <w:rFonts w:ascii="Times New Roman" w:hAnsi="Times New Roman"/>
          <w:i/>
          <w:iCs/>
          <w:sz w:val="24"/>
          <w:szCs w:val="24"/>
        </w:rPr>
        <w:t>platforma UniWeb</w:t>
      </w:r>
      <w:r w:rsidR="008D071D">
        <w:rPr>
          <w:rFonts w:ascii="Times New Roman" w:hAnsi="Times New Roman"/>
          <w:sz w:val="24"/>
          <w:szCs w:val="24"/>
        </w:rPr>
        <w:t xml:space="preserve">, la o secțiune specială dedicată acestui proces, </w:t>
      </w:r>
      <w:r w:rsidR="008D071D" w:rsidRPr="008D071D">
        <w:rPr>
          <w:rFonts w:ascii="Times New Roman" w:hAnsi="Times New Roman"/>
          <w:i/>
          <w:iCs/>
          <w:sz w:val="24"/>
          <w:szCs w:val="24"/>
        </w:rPr>
        <w:t>"Chestionare studenți".</w:t>
      </w:r>
    </w:p>
    <w:p w:rsidR="009605F6" w:rsidRDefault="00315D2D" w:rsidP="000A0FB3">
      <w:pPr>
        <w:widowControl w:val="0"/>
        <w:autoSpaceDE w:val="0"/>
        <w:autoSpaceDN w:val="0"/>
        <w:adjustRightInd w:val="0"/>
        <w:spacing w:after="0" w:line="240" w:lineRule="auto"/>
        <w:ind w:firstLine="720"/>
        <w:jc w:val="both"/>
        <w:rPr>
          <w:rFonts w:ascii="Times New Roman" w:hAnsi="Times New Roman"/>
          <w:spacing w:val="2"/>
          <w:sz w:val="24"/>
          <w:szCs w:val="24"/>
        </w:rPr>
      </w:pPr>
      <w:r w:rsidRPr="00315D2D">
        <w:rPr>
          <w:rFonts w:ascii="Times New Roman" w:hAnsi="Times New Roman"/>
          <w:spacing w:val="31"/>
          <w:sz w:val="24"/>
          <w:szCs w:val="24"/>
        </w:rPr>
        <w:t>În anul 202</w:t>
      </w:r>
      <w:r w:rsidR="006127F2">
        <w:rPr>
          <w:rFonts w:ascii="Times New Roman" w:hAnsi="Times New Roman"/>
          <w:spacing w:val="31"/>
          <w:sz w:val="24"/>
          <w:szCs w:val="24"/>
        </w:rPr>
        <w:t>4</w:t>
      </w:r>
      <w:r w:rsidR="00DC6CBF">
        <w:rPr>
          <w:rFonts w:ascii="Times New Roman" w:hAnsi="Times New Roman"/>
          <w:spacing w:val="31"/>
          <w:sz w:val="24"/>
          <w:szCs w:val="24"/>
        </w:rPr>
        <w:t xml:space="preserve"> </w:t>
      </w:r>
      <w:r w:rsidR="001A09CD">
        <w:rPr>
          <w:rFonts w:ascii="Times New Roman" w:hAnsi="Times New Roman"/>
          <w:spacing w:val="-1"/>
          <w:sz w:val="24"/>
          <w:szCs w:val="24"/>
        </w:rPr>
        <w:t>e</w:t>
      </w:r>
      <w:r w:rsidR="001A09CD">
        <w:rPr>
          <w:rFonts w:ascii="Times New Roman" w:hAnsi="Times New Roman"/>
          <w:sz w:val="24"/>
          <w:szCs w:val="24"/>
        </w:rPr>
        <w:t>v</w:t>
      </w:r>
      <w:r w:rsidR="001A09CD">
        <w:rPr>
          <w:rFonts w:ascii="Times New Roman" w:hAnsi="Times New Roman"/>
          <w:spacing w:val="-1"/>
          <w:sz w:val="24"/>
          <w:szCs w:val="24"/>
        </w:rPr>
        <w:t>a</w:t>
      </w:r>
      <w:r w:rsidR="001A09CD">
        <w:rPr>
          <w:rFonts w:ascii="Times New Roman" w:hAnsi="Times New Roman"/>
          <w:spacing w:val="1"/>
          <w:sz w:val="24"/>
          <w:szCs w:val="24"/>
        </w:rPr>
        <w:t>l</w:t>
      </w:r>
      <w:r w:rsidR="001A09CD">
        <w:rPr>
          <w:rFonts w:ascii="Times New Roman" w:hAnsi="Times New Roman"/>
          <w:sz w:val="24"/>
          <w:szCs w:val="24"/>
        </w:rPr>
        <w:t>u</w:t>
      </w:r>
      <w:r w:rsidR="001A09CD">
        <w:rPr>
          <w:rFonts w:ascii="Times New Roman" w:hAnsi="Times New Roman"/>
          <w:spacing w:val="2"/>
          <w:sz w:val="24"/>
          <w:szCs w:val="24"/>
        </w:rPr>
        <w:t>a</w:t>
      </w:r>
      <w:r w:rsidR="001A09CD">
        <w:rPr>
          <w:rFonts w:ascii="Times New Roman" w:hAnsi="Times New Roman"/>
          <w:spacing w:val="-1"/>
          <w:sz w:val="24"/>
          <w:szCs w:val="24"/>
        </w:rPr>
        <w:t>re</w:t>
      </w:r>
      <w:r w:rsidR="001A09CD">
        <w:rPr>
          <w:rFonts w:ascii="Times New Roman" w:hAnsi="Times New Roman"/>
          <w:sz w:val="24"/>
          <w:szCs w:val="24"/>
        </w:rPr>
        <w:t>a</w:t>
      </w:r>
      <w:r w:rsidR="001A09CD">
        <w:rPr>
          <w:rFonts w:ascii="Times New Roman" w:hAnsi="Times New Roman"/>
          <w:spacing w:val="57"/>
          <w:sz w:val="24"/>
          <w:szCs w:val="24"/>
        </w:rPr>
        <w:t xml:space="preserve"> </w:t>
      </w:r>
      <w:r w:rsidR="001A09CD">
        <w:rPr>
          <w:rFonts w:ascii="Times New Roman" w:hAnsi="Times New Roman"/>
          <w:spacing w:val="-1"/>
          <w:sz w:val="24"/>
          <w:szCs w:val="24"/>
        </w:rPr>
        <w:t>ca</w:t>
      </w:r>
      <w:r w:rsidR="001A09CD">
        <w:rPr>
          <w:rFonts w:ascii="Times New Roman" w:hAnsi="Times New Roman"/>
          <w:sz w:val="24"/>
          <w:szCs w:val="24"/>
        </w:rPr>
        <w:t>d</w:t>
      </w:r>
      <w:r w:rsidR="001A09CD">
        <w:rPr>
          <w:rFonts w:ascii="Times New Roman" w:hAnsi="Times New Roman"/>
          <w:spacing w:val="-1"/>
          <w:sz w:val="24"/>
          <w:szCs w:val="24"/>
        </w:rPr>
        <w:t>re</w:t>
      </w:r>
      <w:r w:rsidR="001A09CD">
        <w:rPr>
          <w:rFonts w:ascii="Times New Roman" w:hAnsi="Times New Roman"/>
          <w:spacing w:val="1"/>
          <w:sz w:val="24"/>
          <w:szCs w:val="24"/>
        </w:rPr>
        <w:t>l</w:t>
      </w:r>
      <w:r w:rsidR="001A09CD">
        <w:rPr>
          <w:rFonts w:ascii="Times New Roman" w:hAnsi="Times New Roman"/>
          <w:sz w:val="24"/>
          <w:szCs w:val="24"/>
        </w:rPr>
        <w:t>or</w:t>
      </w:r>
      <w:r w:rsidR="001A09CD">
        <w:rPr>
          <w:rFonts w:ascii="Times New Roman" w:hAnsi="Times New Roman"/>
          <w:spacing w:val="53"/>
          <w:sz w:val="24"/>
          <w:szCs w:val="24"/>
        </w:rPr>
        <w:t xml:space="preserve"> </w:t>
      </w:r>
      <w:r w:rsidR="001A09CD">
        <w:rPr>
          <w:rFonts w:ascii="Times New Roman" w:hAnsi="Times New Roman"/>
          <w:sz w:val="24"/>
          <w:szCs w:val="24"/>
        </w:rPr>
        <w:t>d</w:t>
      </w:r>
      <w:r w:rsidR="001A09CD">
        <w:rPr>
          <w:rFonts w:ascii="Times New Roman" w:hAnsi="Times New Roman"/>
          <w:spacing w:val="1"/>
          <w:sz w:val="24"/>
          <w:szCs w:val="24"/>
        </w:rPr>
        <w:t>i</w:t>
      </w:r>
      <w:r w:rsidR="001A09CD">
        <w:rPr>
          <w:rFonts w:ascii="Times New Roman" w:hAnsi="Times New Roman"/>
          <w:spacing w:val="2"/>
          <w:sz w:val="24"/>
          <w:szCs w:val="24"/>
        </w:rPr>
        <w:t>d</w:t>
      </w:r>
      <w:r w:rsidR="001A09CD">
        <w:rPr>
          <w:rFonts w:ascii="Times New Roman" w:hAnsi="Times New Roman"/>
          <w:spacing w:val="-1"/>
          <w:sz w:val="24"/>
          <w:szCs w:val="24"/>
        </w:rPr>
        <w:t>ac</w:t>
      </w:r>
      <w:r w:rsidR="001A09CD">
        <w:rPr>
          <w:rFonts w:ascii="Times New Roman" w:hAnsi="Times New Roman"/>
          <w:spacing w:val="1"/>
          <w:sz w:val="24"/>
          <w:szCs w:val="24"/>
        </w:rPr>
        <w:t>ti</w:t>
      </w:r>
      <w:r w:rsidR="001A09CD">
        <w:rPr>
          <w:rFonts w:ascii="Times New Roman" w:hAnsi="Times New Roman"/>
          <w:spacing w:val="-1"/>
          <w:sz w:val="24"/>
          <w:szCs w:val="24"/>
        </w:rPr>
        <w:t>c</w:t>
      </w:r>
      <w:r w:rsidR="001A09CD">
        <w:rPr>
          <w:rFonts w:ascii="Times New Roman" w:hAnsi="Times New Roman"/>
          <w:sz w:val="24"/>
          <w:szCs w:val="24"/>
        </w:rPr>
        <w:t>e</w:t>
      </w:r>
      <w:r w:rsidR="001A09CD">
        <w:rPr>
          <w:rFonts w:ascii="Times New Roman" w:hAnsi="Times New Roman"/>
          <w:spacing w:val="55"/>
          <w:sz w:val="24"/>
          <w:szCs w:val="24"/>
        </w:rPr>
        <w:t xml:space="preserve"> </w:t>
      </w:r>
      <w:r w:rsidR="001A09CD">
        <w:rPr>
          <w:rFonts w:ascii="Times New Roman" w:hAnsi="Times New Roman"/>
          <w:sz w:val="24"/>
          <w:szCs w:val="24"/>
        </w:rPr>
        <w:t>d</w:t>
      </w:r>
      <w:r w:rsidR="001A09CD">
        <w:rPr>
          <w:rFonts w:ascii="Times New Roman" w:hAnsi="Times New Roman"/>
          <w:spacing w:val="1"/>
          <w:sz w:val="24"/>
          <w:szCs w:val="24"/>
        </w:rPr>
        <w:t>i</w:t>
      </w:r>
      <w:r w:rsidR="001A09CD">
        <w:rPr>
          <w:rFonts w:ascii="Times New Roman" w:hAnsi="Times New Roman"/>
          <w:sz w:val="24"/>
          <w:szCs w:val="24"/>
        </w:rPr>
        <w:t>n</w:t>
      </w:r>
      <w:r w:rsidR="001A09CD">
        <w:rPr>
          <w:rFonts w:ascii="Times New Roman" w:hAnsi="Times New Roman"/>
          <w:spacing w:val="58"/>
          <w:sz w:val="24"/>
          <w:szCs w:val="24"/>
        </w:rPr>
        <w:t xml:space="preserve"> </w:t>
      </w:r>
      <w:r w:rsidR="001A09CD">
        <w:rPr>
          <w:rFonts w:ascii="Times New Roman" w:hAnsi="Times New Roman"/>
          <w:sz w:val="24"/>
          <w:szCs w:val="24"/>
        </w:rPr>
        <w:t>p</w:t>
      </w:r>
      <w:r w:rsidR="001A09CD">
        <w:rPr>
          <w:rFonts w:ascii="Times New Roman" w:hAnsi="Times New Roman"/>
          <w:spacing w:val="-1"/>
          <w:sz w:val="24"/>
          <w:szCs w:val="24"/>
        </w:rPr>
        <w:t>ar</w:t>
      </w:r>
      <w:r w:rsidR="001A09CD">
        <w:rPr>
          <w:rFonts w:ascii="Times New Roman" w:hAnsi="Times New Roman"/>
          <w:spacing w:val="1"/>
          <w:sz w:val="24"/>
          <w:szCs w:val="24"/>
        </w:rPr>
        <w:t>t</w:t>
      </w:r>
      <w:r w:rsidR="001A09CD">
        <w:rPr>
          <w:rFonts w:ascii="Times New Roman" w:hAnsi="Times New Roman"/>
          <w:spacing w:val="-1"/>
          <w:sz w:val="24"/>
          <w:szCs w:val="24"/>
        </w:rPr>
        <w:t>e</w:t>
      </w:r>
      <w:r w:rsidR="001A09CD">
        <w:rPr>
          <w:rFonts w:ascii="Times New Roman" w:hAnsi="Times New Roman"/>
          <w:sz w:val="24"/>
          <w:szCs w:val="24"/>
        </w:rPr>
        <w:t>a</w:t>
      </w:r>
      <w:r w:rsidR="001A09CD">
        <w:rPr>
          <w:rFonts w:ascii="Times New Roman" w:hAnsi="Times New Roman"/>
          <w:spacing w:val="55"/>
          <w:sz w:val="24"/>
          <w:szCs w:val="24"/>
        </w:rPr>
        <w:t xml:space="preserve"> </w:t>
      </w:r>
      <w:r w:rsidR="001A09CD">
        <w:rPr>
          <w:rFonts w:ascii="Times New Roman" w:hAnsi="Times New Roman"/>
          <w:sz w:val="24"/>
          <w:szCs w:val="24"/>
        </w:rPr>
        <w:t>s</w:t>
      </w:r>
      <w:r w:rsidR="001A09CD">
        <w:rPr>
          <w:rFonts w:ascii="Times New Roman" w:hAnsi="Times New Roman"/>
          <w:spacing w:val="1"/>
          <w:sz w:val="24"/>
          <w:szCs w:val="24"/>
        </w:rPr>
        <w:t>t</w:t>
      </w:r>
      <w:r w:rsidR="001A09CD">
        <w:rPr>
          <w:rFonts w:ascii="Times New Roman" w:hAnsi="Times New Roman"/>
          <w:sz w:val="24"/>
          <w:szCs w:val="24"/>
        </w:rPr>
        <w:t>ud</w:t>
      </w:r>
      <w:r w:rsidR="001A09CD">
        <w:rPr>
          <w:rFonts w:ascii="Times New Roman" w:hAnsi="Times New Roman"/>
          <w:spacing w:val="-1"/>
          <w:sz w:val="24"/>
          <w:szCs w:val="24"/>
        </w:rPr>
        <w:t>e</w:t>
      </w:r>
      <w:r w:rsidR="001A09CD">
        <w:rPr>
          <w:rFonts w:ascii="Times New Roman" w:hAnsi="Times New Roman"/>
          <w:sz w:val="24"/>
          <w:szCs w:val="24"/>
        </w:rPr>
        <w:t>n</w:t>
      </w:r>
      <w:r w:rsidR="001A09CD">
        <w:rPr>
          <w:rFonts w:ascii="Times New Roman" w:hAnsi="Times New Roman"/>
          <w:spacing w:val="1"/>
          <w:sz w:val="24"/>
          <w:szCs w:val="24"/>
        </w:rPr>
        <w:t>ţil</w:t>
      </w:r>
      <w:r w:rsidR="001A09CD">
        <w:rPr>
          <w:rFonts w:ascii="Times New Roman" w:hAnsi="Times New Roman"/>
          <w:sz w:val="24"/>
          <w:szCs w:val="24"/>
        </w:rPr>
        <w:t>or</w:t>
      </w:r>
      <w:r w:rsidR="001A09CD">
        <w:rPr>
          <w:rFonts w:ascii="Times New Roman" w:hAnsi="Times New Roman"/>
          <w:spacing w:val="50"/>
          <w:sz w:val="24"/>
          <w:szCs w:val="24"/>
        </w:rPr>
        <w:t xml:space="preserve"> </w:t>
      </w:r>
      <w:r w:rsidR="00DC6CBF">
        <w:rPr>
          <w:rFonts w:ascii="Times New Roman" w:hAnsi="Times New Roman"/>
          <w:sz w:val="24"/>
          <w:szCs w:val="24"/>
        </w:rPr>
        <w:t>s-a realizat folosind</w:t>
      </w:r>
      <w:r w:rsidR="003310D4">
        <w:rPr>
          <w:rFonts w:ascii="Times New Roman" w:hAnsi="Times New Roman"/>
          <w:spacing w:val="2"/>
          <w:sz w:val="24"/>
          <w:szCs w:val="24"/>
        </w:rPr>
        <w:t xml:space="preserve"> platforma </w:t>
      </w:r>
      <w:r w:rsidR="003310D4" w:rsidRPr="00BD7AB9">
        <w:rPr>
          <w:rFonts w:ascii="Times New Roman" w:hAnsi="Times New Roman"/>
          <w:i/>
          <w:iCs/>
          <w:spacing w:val="2"/>
          <w:sz w:val="24"/>
          <w:szCs w:val="24"/>
        </w:rPr>
        <w:t>UniWeb</w:t>
      </w:r>
      <w:r w:rsidR="00DC6CBF">
        <w:rPr>
          <w:rFonts w:ascii="Times New Roman" w:hAnsi="Times New Roman"/>
          <w:i/>
          <w:iCs/>
          <w:spacing w:val="2"/>
          <w:sz w:val="24"/>
          <w:szCs w:val="24"/>
        </w:rPr>
        <w:t xml:space="preserve">, </w:t>
      </w:r>
      <w:r w:rsidR="003310D4">
        <w:rPr>
          <w:rFonts w:ascii="Times New Roman" w:hAnsi="Times New Roman"/>
          <w:spacing w:val="2"/>
          <w:sz w:val="24"/>
          <w:szCs w:val="24"/>
        </w:rPr>
        <w:t xml:space="preserve"> </w:t>
      </w:r>
      <w:r w:rsidR="00DC6CBF">
        <w:rPr>
          <w:rFonts w:ascii="Times New Roman" w:hAnsi="Times New Roman"/>
          <w:sz w:val="24"/>
          <w:szCs w:val="24"/>
        </w:rPr>
        <w:t xml:space="preserve">unde s-a creat o secțiune specială dedicată, </w:t>
      </w:r>
      <w:r w:rsidR="00DC6CBF" w:rsidRPr="008D071D">
        <w:rPr>
          <w:rFonts w:ascii="Times New Roman" w:hAnsi="Times New Roman"/>
          <w:i/>
          <w:iCs/>
          <w:sz w:val="24"/>
          <w:szCs w:val="24"/>
        </w:rPr>
        <w:t>"Chestionare studenți"</w:t>
      </w:r>
      <w:r w:rsidR="00DC6CBF">
        <w:rPr>
          <w:rFonts w:ascii="Times New Roman" w:hAnsi="Times New Roman"/>
          <w:i/>
          <w:iCs/>
          <w:sz w:val="24"/>
          <w:szCs w:val="24"/>
        </w:rPr>
        <w:t xml:space="preserve">, </w:t>
      </w:r>
      <w:r w:rsidR="00BD7AB9">
        <w:rPr>
          <w:rFonts w:ascii="Times New Roman" w:hAnsi="Times New Roman"/>
          <w:spacing w:val="-1"/>
          <w:sz w:val="24"/>
          <w:szCs w:val="24"/>
        </w:rPr>
        <w:t>coordonatorii de an fiind implicați î</w:t>
      </w:r>
      <w:r w:rsidR="00557BD7">
        <w:rPr>
          <w:rFonts w:ascii="Times New Roman" w:hAnsi="Times New Roman"/>
          <w:spacing w:val="-5"/>
          <w:sz w:val="24"/>
          <w:szCs w:val="24"/>
        </w:rPr>
        <w:t xml:space="preserve">n </w:t>
      </w:r>
      <w:r w:rsidR="00BD7AB9">
        <w:rPr>
          <w:rFonts w:ascii="Times New Roman" w:hAnsi="Times New Roman"/>
          <w:spacing w:val="-5"/>
          <w:sz w:val="24"/>
          <w:szCs w:val="24"/>
        </w:rPr>
        <w:t xml:space="preserve">acest </w:t>
      </w:r>
      <w:r w:rsidR="00557BD7">
        <w:rPr>
          <w:rFonts w:ascii="Times New Roman" w:hAnsi="Times New Roman"/>
          <w:spacing w:val="-5"/>
          <w:sz w:val="24"/>
          <w:szCs w:val="24"/>
        </w:rPr>
        <w:t xml:space="preserve">proces </w:t>
      </w:r>
      <w:r w:rsidR="001A09CD">
        <w:rPr>
          <w:rFonts w:ascii="Times New Roman" w:hAnsi="Times New Roman"/>
          <w:spacing w:val="5"/>
          <w:sz w:val="24"/>
          <w:szCs w:val="24"/>
        </w:rPr>
        <w:t xml:space="preserve"> </w:t>
      </w:r>
      <w:r w:rsidR="001A09CD">
        <w:rPr>
          <w:rFonts w:ascii="Times New Roman" w:hAnsi="Times New Roman"/>
          <w:sz w:val="24"/>
          <w:szCs w:val="24"/>
        </w:rPr>
        <w:t>de</w:t>
      </w:r>
      <w:r w:rsidR="001A09CD">
        <w:rPr>
          <w:rFonts w:ascii="Times New Roman" w:hAnsi="Times New Roman"/>
          <w:spacing w:val="1"/>
          <w:sz w:val="24"/>
          <w:szCs w:val="24"/>
        </w:rPr>
        <w:t xml:space="preserve"> </w:t>
      </w:r>
      <w:r w:rsidR="001A09CD">
        <w:rPr>
          <w:rFonts w:ascii="Times New Roman" w:hAnsi="Times New Roman"/>
          <w:spacing w:val="-1"/>
          <w:sz w:val="24"/>
          <w:szCs w:val="24"/>
        </w:rPr>
        <w:t>e</w:t>
      </w:r>
      <w:r w:rsidR="001A09CD">
        <w:rPr>
          <w:rFonts w:ascii="Times New Roman" w:hAnsi="Times New Roman"/>
          <w:sz w:val="24"/>
          <w:szCs w:val="24"/>
        </w:rPr>
        <w:t>v</w:t>
      </w:r>
      <w:r w:rsidR="001A09CD">
        <w:rPr>
          <w:rFonts w:ascii="Times New Roman" w:hAnsi="Times New Roman"/>
          <w:spacing w:val="-1"/>
          <w:sz w:val="24"/>
          <w:szCs w:val="24"/>
        </w:rPr>
        <w:t>a</w:t>
      </w:r>
      <w:r w:rsidR="001A09CD">
        <w:rPr>
          <w:rFonts w:ascii="Times New Roman" w:hAnsi="Times New Roman"/>
          <w:spacing w:val="1"/>
          <w:sz w:val="24"/>
          <w:szCs w:val="24"/>
        </w:rPr>
        <w:t>l</w:t>
      </w:r>
      <w:r w:rsidR="001A09CD">
        <w:rPr>
          <w:rFonts w:ascii="Times New Roman" w:hAnsi="Times New Roman"/>
          <w:sz w:val="24"/>
          <w:szCs w:val="24"/>
        </w:rPr>
        <w:t>u</w:t>
      </w:r>
      <w:r w:rsidR="001A09CD">
        <w:rPr>
          <w:rFonts w:ascii="Times New Roman" w:hAnsi="Times New Roman"/>
          <w:spacing w:val="-1"/>
          <w:sz w:val="24"/>
          <w:szCs w:val="24"/>
        </w:rPr>
        <w:t>ar</w:t>
      </w:r>
      <w:r w:rsidR="001A09CD">
        <w:rPr>
          <w:rFonts w:ascii="Times New Roman" w:hAnsi="Times New Roman"/>
          <w:sz w:val="24"/>
          <w:szCs w:val="24"/>
        </w:rPr>
        <w:t>e</w:t>
      </w:r>
      <w:r w:rsidR="00BD7AB9">
        <w:rPr>
          <w:rFonts w:ascii="Times New Roman" w:hAnsi="Times New Roman"/>
          <w:sz w:val="24"/>
          <w:szCs w:val="24"/>
        </w:rPr>
        <w:t>.</w:t>
      </w:r>
      <w:r w:rsidR="001A09CD">
        <w:rPr>
          <w:rFonts w:ascii="Times New Roman" w:hAnsi="Times New Roman"/>
          <w:spacing w:val="2"/>
          <w:sz w:val="24"/>
          <w:szCs w:val="24"/>
        </w:rPr>
        <w:t xml:space="preserve"> </w:t>
      </w:r>
    </w:p>
    <w:p w:rsidR="001A09CD" w:rsidRPr="002979E9" w:rsidRDefault="00557BD7" w:rsidP="000A0FB3">
      <w:pPr>
        <w:widowControl w:val="0"/>
        <w:autoSpaceDE w:val="0"/>
        <w:autoSpaceDN w:val="0"/>
        <w:adjustRightInd w:val="0"/>
        <w:spacing w:after="0" w:line="240" w:lineRule="auto"/>
        <w:ind w:firstLine="720"/>
        <w:jc w:val="both"/>
        <w:rPr>
          <w:rFonts w:ascii="Times New Roman" w:hAnsi="Times New Roman"/>
          <w:color w:val="FF0000"/>
          <w:spacing w:val="-1"/>
          <w:sz w:val="24"/>
          <w:szCs w:val="24"/>
        </w:rPr>
      </w:pPr>
      <w:r>
        <w:rPr>
          <w:rFonts w:ascii="Times New Roman" w:hAnsi="Times New Roman"/>
          <w:spacing w:val="2"/>
          <w:sz w:val="24"/>
          <w:szCs w:val="24"/>
        </w:rPr>
        <w:t>Chestionarelor de evaluare</w:t>
      </w:r>
      <w:r w:rsidR="00BD7AB9">
        <w:rPr>
          <w:rFonts w:ascii="Times New Roman" w:hAnsi="Times New Roman"/>
          <w:spacing w:val="2"/>
          <w:sz w:val="24"/>
          <w:szCs w:val="24"/>
        </w:rPr>
        <w:t xml:space="preserve"> </w:t>
      </w:r>
      <w:r>
        <w:rPr>
          <w:rFonts w:ascii="Times New Roman" w:hAnsi="Times New Roman"/>
          <w:spacing w:val="2"/>
          <w:sz w:val="24"/>
          <w:szCs w:val="24"/>
        </w:rPr>
        <w:t>au fost create pentru fiecare activitate didactică</w:t>
      </w:r>
      <w:r w:rsidR="00EF5994">
        <w:rPr>
          <w:rFonts w:ascii="Times New Roman" w:hAnsi="Times New Roman"/>
          <w:spacing w:val="2"/>
          <w:sz w:val="24"/>
          <w:szCs w:val="24"/>
        </w:rPr>
        <w:t xml:space="preserve"> </w:t>
      </w:r>
      <w:r>
        <w:rPr>
          <w:rFonts w:ascii="Times New Roman" w:hAnsi="Times New Roman"/>
          <w:spacing w:val="2"/>
          <w:sz w:val="24"/>
          <w:szCs w:val="24"/>
        </w:rPr>
        <w:t>/</w:t>
      </w:r>
      <w:r w:rsidR="00EF5994">
        <w:rPr>
          <w:rFonts w:ascii="Times New Roman" w:hAnsi="Times New Roman"/>
          <w:spacing w:val="2"/>
          <w:sz w:val="24"/>
          <w:szCs w:val="24"/>
        </w:rPr>
        <w:t xml:space="preserve"> </w:t>
      </w:r>
      <w:r>
        <w:rPr>
          <w:rFonts w:ascii="Times New Roman" w:hAnsi="Times New Roman"/>
          <w:spacing w:val="2"/>
          <w:sz w:val="24"/>
          <w:szCs w:val="24"/>
        </w:rPr>
        <w:t xml:space="preserve">cadru didactic titular și au </w:t>
      </w:r>
      <w:r w:rsidR="00EF5994">
        <w:rPr>
          <w:rFonts w:ascii="Times New Roman" w:hAnsi="Times New Roman"/>
          <w:spacing w:val="2"/>
          <w:sz w:val="24"/>
          <w:szCs w:val="24"/>
        </w:rPr>
        <w:t>putut fi</w:t>
      </w:r>
      <w:r>
        <w:rPr>
          <w:rFonts w:ascii="Times New Roman" w:hAnsi="Times New Roman"/>
          <w:spacing w:val="2"/>
          <w:sz w:val="24"/>
          <w:szCs w:val="24"/>
        </w:rPr>
        <w:t xml:space="preserve"> completate de către studenți </w:t>
      </w:r>
      <w:r w:rsidR="00EF5994">
        <w:rPr>
          <w:rFonts w:ascii="Times New Roman" w:hAnsi="Times New Roman"/>
          <w:spacing w:val="2"/>
          <w:sz w:val="24"/>
          <w:szCs w:val="24"/>
        </w:rPr>
        <w:t>p</w:t>
      </w:r>
      <w:r>
        <w:rPr>
          <w:rFonts w:ascii="Times New Roman" w:hAnsi="Times New Roman"/>
          <w:spacing w:val="2"/>
          <w:sz w:val="24"/>
          <w:szCs w:val="24"/>
        </w:rPr>
        <w:t xml:space="preserve">e </w:t>
      </w:r>
      <w:r w:rsidR="0046799E" w:rsidRPr="00BD7AB9">
        <w:rPr>
          <w:rFonts w:ascii="Times New Roman" w:hAnsi="Times New Roman"/>
          <w:i/>
          <w:iCs/>
          <w:spacing w:val="2"/>
          <w:sz w:val="24"/>
          <w:szCs w:val="24"/>
        </w:rPr>
        <w:t>platfo</w:t>
      </w:r>
      <w:r w:rsidR="00BD7AB9" w:rsidRPr="00BD7AB9">
        <w:rPr>
          <w:rFonts w:ascii="Times New Roman" w:hAnsi="Times New Roman"/>
          <w:i/>
          <w:iCs/>
          <w:spacing w:val="2"/>
          <w:sz w:val="24"/>
          <w:szCs w:val="24"/>
        </w:rPr>
        <w:t>r</w:t>
      </w:r>
      <w:r w:rsidR="0046799E" w:rsidRPr="00BD7AB9">
        <w:rPr>
          <w:rFonts w:ascii="Times New Roman" w:hAnsi="Times New Roman"/>
          <w:i/>
          <w:iCs/>
          <w:spacing w:val="2"/>
          <w:sz w:val="24"/>
          <w:szCs w:val="24"/>
        </w:rPr>
        <w:t>ma UniWeb</w:t>
      </w:r>
      <w:r w:rsidR="0046799E">
        <w:rPr>
          <w:rFonts w:ascii="Times New Roman" w:hAnsi="Times New Roman"/>
          <w:spacing w:val="2"/>
          <w:sz w:val="24"/>
          <w:szCs w:val="24"/>
        </w:rPr>
        <w:t>.</w:t>
      </w:r>
      <w:r>
        <w:rPr>
          <w:rFonts w:ascii="Times New Roman" w:hAnsi="Times New Roman"/>
          <w:spacing w:val="2"/>
          <w:sz w:val="24"/>
          <w:szCs w:val="24"/>
        </w:rPr>
        <w:t xml:space="preserve"> </w:t>
      </w:r>
      <w:r w:rsidR="00E3608C">
        <w:rPr>
          <w:rFonts w:ascii="Times New Roman" w:hAnsi="Times New Roman"/>
          <w:spacing w:val="-1"/>
          <w:sz w:val="24"/>
          <w:szCs w:val="24"/>
        </w:rPr>
        <w:t xml:space="preserve">În urma </w:t>
      </w:r>
      <w:r w:rsidR="00EF5994">
        <w:rPr>
          <w:rFonts w:ascii="Times New Roman" w:hAnsi="Times New Roman"/>
          <w:spacing w:val="-1"/>
          <w:sz w:val="24"/>
          <w:szCs w:val="24"/>
        </w:rPr>
        <w:t xml:space="preserve">prelucrării datelor privind </w:t>
      </w:r>
      <w:r w:rsidR="00E3608C">
        <w:rPr>
          <w:rFonts w:ascii="Times New Roman" w:hAnsi="Times New Roman"/>
          <w:spacing w:val="-1"/>
          <w:sz w:val="24"/>
          <w:szCs w:val="24"/>
        </w:rPr>
        <w:t>evalu</w:t>
      </w:r>
      <w:r w:rsidR="00EF5994">
        <w:rPr>
          <w:rFonts w:ascii="Times New Roman" w:hAnsi="Times New Roman"/>
          <w:spacing w:val="-1"/>
          <w:sz w:val="24"/>
          <w:szCs w:val="24"/>
        </w:rPr>
        <w:t>area</w:t>
      </w:r>
      <w:r w:rsidR="00E3608C">
        <w:rPr>
          <w:rFonts w:ascii="Times New Roman" w:hAnsi="Times New Roman"/>
          <w:spacing w:val="-1"/>
          <w:sz w:val="24"/>
          <w:szCs w:val="24"/>
        </w:rPr>
        <w:t xml:space="preserve"> cadrelor didactice de către studenți</w:t>
      </w:r>
      <w:r w:rsidR="00EF5994">
        <w:rPr>
          <w:rFonts w:ascii="Times New Roman" w:hAnsi="Times New Roman"/>
          <w:spacing w:val="-1"/>
          <w:sz w:val="24"/>
          <w:szCs w:val="24"/>
        </w:rPr>
        <w:t>,</w:t>
      </w:r>
      <w:r w:rsidR="00E3608C">
        <w:rPr>
          <w:rFonts w:ascii="Times New Roman" w:hAnsi="Times New Roman"/>
          <w:spacing w:val="-1"/>
          <w:sz w:val="24"/>
          <w:szCs w:val="24"/>
        </w:rPr>
        <w:t xml:space="preserve"> s-a constatat că toate cadrele didactice au obținut </w:t>
      </w:r>
      <w:r w:rsidR="00EF5994">
        <w:rPr>
          <w:rFonts w:ascii="Times New Roman" w:hAnsi="Times New Roman"/>
          <w:spacing w:val="-1"/>
          <w:sz w:val="24"/>
          <w:szCs w:val="24"/>
        </w:rPr>
        <w:t xml:space="preserve">un </w:t>
      </w:r>
      <w:r w:rsidR="00E3608C">
        <w:rPr>
          <w:rFonts w:ascii="Times New Roman" w:hAnsi="Times New Roman"/>
          <w:spacing w:val="-1"/>
          <w:sz w:val="24"/>
          <w:szCs w:val="24"/>
        </w:rPr>
        <w:t xml:space="preserve">punctaj situat in domeniul </w:t>
      </w:r>
      <w:r w:rsidR="00E3608C" w:rsidRPr="00D368DF">
        <w:rPr>
          <w:rFonts w:ascii="Times New Roman" w:hAnsi="Times New Roman"/>
          <w:spacing w:val="-1"/>
          <w:sz w:val="24"/>
          <w:szCs w:val="24"/>
        </w:rPr>
        <w:t>procentual (</w:t>
      </w:r>
      <w:r w:rsidR="00D368DF" w:rsidRPr="00D368DF">
        <w:rPr>
          <w:rFonts w:ascii="Times New Roman" w:hAnsi="Times New Roman"/>
          <w:spacing w:val="-1"/>
          <w:sz w:val="24"/>
          <w:szCs w:val="24"/>
        </w:rPr>
        <w:t>99,2</w:t>
      </w:r>
      <w:r w:rsidR="00E3608C" w:rsidRPr="00D368DF">
        <w:rPr>
          <w:rFonts w:ascii="Times New Roman" w:hAnsi="Times New Roman"/>
          <w:spacing w:val="-1"/>
          <w:sz w:val="24"/>
          <w:szCs w:val="24"/>
        </w:rPr>
        <w:t xml:space="preserve"> ÷100</w:t>
      </w:r>
      <w:r w:rsidRPr="00D368DF">
        <w:rPr>
          <w:rFonts w:ascii="Times New Roman" w:hAnsi="Times New Roman"/>
          <w:spacing w:val="-1"/>
          <w:sz w:val="24"/>
          <w:szCs w:val="24"/>
        </w:rPr>
        <w:t>)</w:t>
      </w:r>
      <w:r w:rsidR="00E3608C" w:rsidRPr="00D368DF">
        <w:rPr>
          <w:rFonts w:ascii="Times New Roman" w:hAnsi="Times New Roman"/>
          <w:spacing w:val="-1"/>
          <w:sz w:val="24"/>
          <w:szCs w:val="24"/>
        </w:rPr>
        <w:t>.</w:t>
      </w:r>
    </w:p>
    <w:p w:rsidR="00061CC9" w:rsidRDefault="00061CC9">
      <w:pPr>
        <w:widowControl w:val="0"/>
        <w:autoSpaceDE w:val="0"/>
        <w:autoSpaceDN w:val="0"/>
        <w:adjustRightInd w:val="0"/>
        <w:spacing w:before="1" w:after="0" w:line="280" w:lineRule="exact"/>
        <w:rPr>
          <w:rFonts w:ascii="Times New Roman" w:hAnsi="Times New Roman"/>
          <w:sz w:val="28"/>
          <w:szCs w:val="28"/>
        </w:rPr>
      </w:pPr>
    </w:p>
    <w:p w:rsidR="001A09CD" w:rsidRPr="00B20BBA" w:rsidRDefault="001D5881" w:rsidP="001D5881">
      <w:pPr>
        <w:widowControl w:val="0"/>
        <w:autoSpaceDE w:val="0"/>
        <w:autoSpaceDN w:val="0"/>
        <w:adjustRightInd w:val="0"/>
        <w:spacing w:after="0" w:line="240" w:lineRule="auto"/>
        <w:ind w:left="426" w:right="-72" w:hanging="426"/>
        <w:jc w:val="both"/>
        <w:rPr>
          <w:rFonts w:ascii="Times New Roman" w:hAnsi="Times New Roman"/>
          <w:sz w:val="28"/>
          <w:szCs w:val="28"/>
        </w:rPr>
      </w:pPr>
      <w:r w:rsidRPr="00B20BBA">
        <w:rPr>
          <w:rFonts w:ascii="Times New Roman" w:hAnsi="Times New Roman"/>
          <w:b/>
          <w:bCs/>
          <w:sz w:val="28"/>
          <w:szCs w:val="28"/>
        </w:rPr>
        <w:t>3</w:t>
      </w:r>
      <w:r w:rsidR="001A09CD" w:rsidRPr="00B20BBA">
        <w:rPr>
          <w:rFonts w:ascii="Times New Roman" w:hAnsi="Times New Roman"/>
          <w:b/>
          <w:bCs/>
          <w:sz w:val="28"/>
          <w:szCs w:val="28"/>
        </w:rPr>
        <w:t>.</w:t>
      </w:r>
      <w:r w:rsidR="001A09CD" w:rsidRPr="00B20BBA">
        <w:rPr>
          <w:rFonts w:ascii="Times New Roman" w:hAnsi="Times New Roman"/>
          <w:b/>
          <w:bCs/>
          <w:spacing w:val="-2"/>
          <w:sz w:val="28"/>
          <w:szCs w:val="28"/>
        </w:rPr>
        <w:t xml:space="preserve"> </w:t>
      </w:r>
      <w:r w:rsidR="001A09CD" w:rsidRPr="00B20BBA">
        <w:rPr>
          <w:rFonts w:ascii="Times New Roman" w:hAnsi="Times New Roman"/>
          <w:b/>
          <w:bCs/>
          <w:sz w:val="28"/>
          <w:szCs w:val="28"/>
        </w:rPr>
        <w:t>V</w:t>
      </w:r>
      <w:r w:rsidR="001A09CD" w:rsidRPr="00B20BBA">
        <w:rPr>
          <w:rFonts w:ascii="Times New Roman" w:hAnsi="Times New Roman"/>
          <w:b/>
          <w:bCs/>
          <w:spacing w:val="-1"/>
          <w:sz w:val="28"/>
          <w:szCs w:val="28"/>
        </w:rPr>
        <w:t>er</w:t>
      </w:r>
      <w:r w:rsidR="001A09CD" w:rsidRPr="00B20BBA">
        <w:rPr>
          <w:rFonts w:ascii="Times New Roman" w:hAnsi="Times New Roman"/>
          <w:b/>
          <w:bCs/>
          <w:spacing w:val="1"/>
          <w:sz w:val="28"/>
          <w:szCs w:val="28"/>
        </w:rPr>
        <w:t>i</w:t>
      </w:r>
      <w:r w:rsidR="001A09CD" w:rsidRPr="00B20BBA">
        <w:rPr>
          <w:rFonts w:ascii="Times New Roman" w:hAnsi="Times New Roman"/>
          <w:b/>
          <w:bCs/>
          <w:spacing w:val="2"/>
          <w:sz w:val="28"/>
          <w:szCs w:val="28"/>
        </w:rPr>
        <w:t>f</w:t>
      </w:r>
      <w:r w:rsidR="001A09CD" w:rsidRPr="00B20BBA">
        <w:rPr>
          <w:rFonts w:ascii="Times New Roman" w:hAnsi="Times New Roman"/>
          <w:b/>
          <w:bCs/>
          <w:spacing w:val="1"/>
          <w:sz w:val="28"/>
          <w:szCs w:val="28"/>
        </w:rPr>
        <w:t>i</w:t>
      </w:r>
      <w:r w:rsidR="001A09CD" w:rsidRPr="00B20BBA">
        <w:rPr>
          <w:rFonts w:ascii="Times New Roman" w:hAnsi="Times New Roman"/>
          <w:b/>
          <w:bCs/>
          <w:spacing w:val="-1"/>
          <w:sz w:val="28"/>
          <w:szCs w:val="28"/>
        </w:rPr>
        <w:t>c</w:t>
      </w:r>
      <w:r w:rsidR="001A09CD" w:rsidRPr="00B20BBA">
        <w:rPr>
          <w:rFonts w:ascii="Times New Roman" w:hAnsi="Times New Roman"/>
          <w:b/>
          <w:bCs/>
          <w:sz w:val="28"/>
          <w:szCs w:val="28"/>
        </w:rPr>
        <w:t>a</w:t>
      </w:r>
      <w:r w:rsidR="001A09CD" w:rsidRPr="00B20BBA">
        <w:rPr>
          <w:rFonts w:ascii="Times New Roman" w:hAnsi="Times New Roman"/>
          <w:b/>
          <w:bCs/>
          <w:spacing w:val="-1"/>
          <w:sz w:val="28"/>
          <w:szCs w:val="28"/>
        </w:rPr>
        <w:t>re</w:t>
      </w:r>
      <w:r w:rsidR="001A09CD" w:rsidRPr="00B20BBA">
        <w:rPr>
          <w:rFonts w:ascii="Times New Roman" w:hAnsi="Times New Roman"/>
          <w:b/>
          <w:bCs/>
          <w:sz w:val="28"/>
          <w:szCs w:val="28"/>
        </w:rPr>
        <w:t>a</w:t>
      </w:r>
      <w:r w:rsidR="001A09CD" w:rsidRPr="00B20BBA">
        <w:rPr>
          <w:rFonts w:ascii="Times New Roman" w:hAnsi="Times New Roman"/>
          <w:b/>
          <w:bCs/>
          <w:spacing w:val="-3"/>
          <w:sz w:val="28"/>
          <w:szCs w:val="28"/>
        </w:rPr>
        <w:t xml:space="preserve"> </w:t>
      </w:r>
      <w:r w:rsidR="001A09CD" w:rsidRPr="00B20BBA">
        <w:rPr>
          <w:rFonts w:ascii="Times New Roman" w:hAnsi="Times New Roman"/>
          <w:b/>
          <w:bCs/>
          <w:spacing w:val="-1"/>
          <w:sz w:val="28"/>
          <w:szCs w:val="28"/>
        </w:rPr>
        <w:t>c</w:t>
      </w:r>
      <w:r w:rsidR="001A09CD" w:rsidRPr="00B20BBA">
        <w:rPr>
          <w:rFonts w:ascii="Times New Roman" w:hAnsi="Times New Roman"/>
          <w:b/>
          <w:bCs/>
          <w:sz w:val="28"/>
          <w:szCs w:val="28"/>
        </w:rPr>
        <w:t>o</w:t>
      </w:r>
      <w:r w:rsidR="001A09CD" w:rsidRPr="00B20BBA">
        <w:rPr>
          <w:rFonts w:ascii="Times New Roman" w:hAnsi="Times New Roman"/>
          <w:b/>
          <w:bCs/>
          <w:spacing w:val="1"/>
          <w:sz w:val="28"/>
          <w:szCs w:val="28"/>
        </w:rPr>
        <w:t>n</w:t>
      </w:r>
      <w:r w:rsidR="001A09CD" w:rsidRPr="00B20BBA">
        <w:rPr>
          <w:rFonts w:ascii="Times New Roman" w:hAnsi="Times New Roman"/>
          <w:b/>
          <w:bCs/>
          <w:spacing w:val="2"/>
          <w:sz w:val="28"/>
          <w:szCs w:val="28"/>
        </w:rPr>
        <w:t>f</w:t>
      </w:r>
      <w:r w:rsidR="001A09CD" w:rsidRPr="00B20BBA">
        <w:rPr>
          <w:rFonts w:ascii="Times New Roman" w:hAnsi="Times New Roman"/>
          <w:b/>
          <w:bCs/>
          <w:sz w:val="28"/>
          <w:szCs w:val="28"/>
        </w:rPr>
        <w:t>o</w:t>
      </w:r>
      <w:r w:rsidR="001A09CD" w:rsidRPr="00B20BBA">
        <w:rPr>
          <w:rFonts w:ascii="Times New Roman" w:hAnsi="Times New Roman"/>
          <w:b/>
          <w:bCs/>
          <w:spacing w:val="-1"/>
          <w:sz w:val="28"/>
          <w:szCs w:val="28"/>
        </w:rPr>
        <w:t>r</w:t>
      </w:r>
      <w:r w:rsidR="001A09CD" w:rsidRPr="00B20BBA">
        <w:rPr>
          <w:rFonts w:ascii="Times New Roman" w:hAnsi="Times New Roman"/>
          <w:b/>
          <w:bCs/>
          <w:spacing w:val="-3"/>
          <w:sz w:val="28"/>
          <w:szCs w:val="28"/>
        </w:rPr>
        <w:t>m</w:t>
      </w:r>
      <w:r w:rsidR="001A09CD" w:rsidRPr="00B20BBA">
        <w:rPr>
          <w:rFonts w:ascii="Times New Roman" w:hAnsi="Times New Roman"/>
          <w:b/>
          <w:bCs/>
          <w:spacing w:val="3"/>
          <w:sz w:val="28"/>
          <w:szCs w:val="28"/>
        </w:rPr>
        <w:t>i</w:t>
      </w:r>
      <w:r w:rsidR="001A09CD" w:rsidRPr="00B20BBA">
        <w:rPr>
          <w:rFonts w:ascii="Times New Roman" w:hAnsi="Times New Roman"/>
          <w:b/>
          <w:bCs/>
          <w:spacing w:val="-1"/>
          <w:sz w:val="28"/>
          <w:szCs w:val="28"/>
        </w:rPr>
        <w:t>t</w:t>
      </w:r>
      <w:r w:rsidR="001A09CD" w:rsidRPr="00B20BBA">
        <w:rPr>
          <w:rFonts w:ascii="Times New Roman" w:hAnsi="Times New Roman"/>
          <w:sz w:val="28"/>
          <w:szCs w:val="28"/>
        </w:rPr>
        <w:t>ă</w:t>
      </w:r>
      <w:r w:rsidR="001A09CD" w:rsidRPr="00B20BBA">
        <w:rPr>
          <w:rFonts w:ascii="Times New Roman" w:hAnsi="Times New Roman"/>
          <w:spacing w:val="-1"/>
          <w:sz w:val="28"/>
          <w:szCs w:val="28"/>
        </w:rPr>
        <w:t>ţ</w:t>
      </w:r>
      <w:r w:rsidR="001A09CD" w:rsidRPr="00B20BBA">
        <w:rPr>
          <w:rFonts w:ascii="Times New Roman" w:hAnsi="Times New Roman"/>
          <w:b/>
          <w:bCs/>
          <w:spacing w:val="1"/>
          <w:sz w:val="28"/>
          <w:szCs w:val="28"/>
        </w:rPr>
        <w:t>i</w:t>
      </w:r>
      <w:r w:rsidR="001A09CD" w:rsidRPr="00B20BBA">
        <w:rPr>
          <w:rFonts w:ascii="Times New Roman" w:hAnsi="Times New Roman"/>
          <w:b/>
          <w:bCs/>
          <w:sz w:val="28"/>
          <w:szCs w:val="28"/>
        </w:rPr>
        <w:t>i</w:t>
      </w:r>
      <w:r w:rsidR="001A09CD" w:rsidRPr="00B20BBA">
        <w:rPr>
          <w:rFonts w:ascii="Times New Roman" w:hAnsi="Times New Roman"/>
          <w:b/>
          <w:bCs/>
          <w:spacing w:val="19"/>
          <w:sz w:val="28"/>
          <w:szCs w:val="28"/>
        </w:rPr>
        <w:t xml:space="preserve"> </w:t>
      </w:r>
      <w:r w:rsidR="001A09CD" w:rsidRPr="00B20BBA">
        <w:rPr>
          <w:rFonts w:ascii="Times New Roman" w:hAnsi="Times New Roman"/>
          <w:b/>
          <w:bCs/>
          <w:spacing w:val="-1"/>
          <w:sz w:val="28"/>
          <w:szCs w:val="28"/>
        </w:rPr>
        <w:t>r</w:t>
      </w:r>
      <w:r w:rsidR="001A09CD" w:rsidRPr="00B20BBA">
        <w:rPr>
          <w:rFonts w:ascii="Times New Roman" w:hAnsi="Times New Roman"/>
          <w:b/>
          <w:bCs/>
          <w:sz w:val="28"/>
          <w:szCs w:val="28"/>
        </w:rPr>
        <w:t>a</w:t>
      </w:r>
      <w:r w:rsidR="001A09CD" w:rsidRPr="00B20BBA">
        <w:rPr>
          <w:rFonts w:ascii="Times New Roman" w:hAnsi="Times New Roman"/>
          <w:b/>
          <w:bCs/>
          <w:spacing w:val="1"/>
          <w:sz w:val="28"/>
          <w:szCs w:val="28"/>
        </w:rPr>
        <w:t>p</w:t>
      </w:r>
      <w:r w:rsidR="001A09CD" w:rsidRPr="00B20BBA">
        <w:rPr>
          <w:rFonts w:ascii="Times New Roman" w:hAnsi="Times New Roman"/>
          <w:b/>
          <w:bCs/>
          <w:sz w:val="28"/>
          <w:szCs w:val="28"/>
        </w:rPr>
        <w:t>oa</w:t>
      </w:r>
      <w:r w:rsidR="001A09CD" w:rsidRPr="00B20BBA">
        <w:rPr>
          <w:rFonts w:ascii="Times New Roman" w:hAnsi="Times New Roman"/>
          <w:b/>
          <w:bCs/>
          <w:spacing w:val="-1"/>
          <w:sz w:val="28"/>
          <w:szCs w:val="28"/>
        </w:rPr>
        <w:t>rte</w:t>
      </w:r>
      <w:r w:rsidR="001A09CD" w:rsidRPr="00B20BBA">
        <w:rPr>
          <w:rFonts w:ascii="Times New Roman" w:hAnsi="Times New Roman"/>
          <w:b/>
          <w:bCs/>
          <w:spacing w:val="1"/>
          <w:sz w:val="28"/>
          <w:szCs w:val="28"/>
        </w:rPr>
        <w:t>l</w:t>
      </w:r>
      <w:r w:rsidR="001A09CD" w:rsidRPr="00B20BBA">
        <w:rPr>
          <w:rFonts w:ascii="Times New Roman" w:hAnsi="Times New Roman"/>
          <w:b/>
          <w:bCs/>
          <w:sz w:val="28"/>
          <w:szCs w:val="28"/>
        </w:rPr>
        <w:t>or</w:t>
      </w:r>
      <w:r w:rsidR="001A09CD" w:rsidRPr="00B20BBA">
        <w:rPr>
          <w:rFonts w:ascii="Times New Roman" w:hAnsi="Times New Roman"/>
          <w:b/>
          <w:bCs/>
          <w:spacing w:val="-8"/>
          <w:sz w:val="28"/>
          <w:szCs w:val="28"/>
        </w:rPr>
        <w:t xml:space="preserve"> </w:t>
      </w:r>
      <w:r w:rsidR="001A09CD" w:rsidRPr="00B20BBA">
        <w:rPr>
          <w:rFonts w:ascii="Times New Roman" w:hAnsi="Times New Roman"/>
          <w:b/>
          <w:bCs/>
          <w:spacing w:val="1"/>
          <w:sz w:val="28"/>
          <w:szCs w:val="28"/>
        </w:rPr>
        <w:t>d</w:t>
      </w:r>
      <w:r w:rsidR="001A09CD" w:rsidRPr="00B20BBA">
        <w:rPr>
          <w:rFonts w:ascii="Times New Roman" w:hAnsi="Times New Roman"/>
          <w:b/>
          <w:bCs/>
          <w:sz w:val="28"/>
          <w:szCs w:val="28"/>
        </w:rPr>
        <w:t>e</w:t>
      </w:r>
      <w:r w:rsidR="001A09CD" w:rsidRPr="00B20BBA">
        <w:rPr>
          <w:rFonts w:ascii="Times New Roman" w:hAnsi="Times New Roman"/>
          <w:b/>
          <w:bCs/>
          <w:spacing w:val="-2"/>
          <w:sz w:val="28"/>
          <w:szCs w:val="28"/>
        </w:rPr>
        <w:t xml:space="preserve"> </w:t>
      </w:r>
      <w:r w:rsidR="001A09CD" w:rsidRPr="00B20BBA">
        <w:rPr>
          <w:rFonts w:ascii="Times New Roman" w:hAnsi="Times New Roman"/>
          <w:b/>
          <w:bCs/>
          <w:sz w:val="28"/>
          <w:szCs w:val="28"/>
        </w:rPr>
        <w:t>a</w:t>
      </w:r>
      <w:r w:rsidR="001A09CD" w:rsidRPr="00B20BBA">
        <w:rPr>
          <w:rFonts w:ascii="Times New Roman" w:hAnsi="Times New Roman"/>
          <w:b/>
          <w:bCs/>
          <w:spacing w:val="1"/>
          <w:sz w:val="28"/>
          <w:szCs w:val="28"/>
        </w:rPr>
        <w:t>u</w:t>
      </w:r>
      <w:r w:rsidR="001A09CD" w:rsidRPr="00B20BBA">
        <w:rPr>
          <w:rFonts w:ascii="Times New Roman" w:hAnsi="Times New Roman"/>
          <w:b/>
          <w:bCs/>
          <w:spacing w:val="2"/>
          <w:sz w:val="28"/>
          <w:szCs w:val="28"/>
        </w:rPr>
        <w:t>t</w:t>
      </w:r>
      <w:r w:rsidR="001A09CD" w:rsidRPr="00B20BBA">
        <w:rPr>
          <w:rFonts w:ascii="Times New Roman" w:hAnsi="Times New Roman"/>
          <w:b/>
          <w:bCs/>
          <w:sz w:val="28"/>
          <w:szCs w:val="28"/>
        </w:rPr>
        <w:t>o</w:t>
      </w:r>
      <w:r w:rsidR="001A09CD" w:rsidRPr="00B20BBA">
        <w:rPr>
          <w:rFonts w:ascii="Times New Roman" w:hAnsi="Times New Roman"/>
          <w:b/>
          <w:bCs/>
          <w:spacing w:val="-1"/>
          <w:sz w:val="28"/>
          <w:szCs w:val="28"/>
        </w:rPr>
        <w:t>e</w:t>
      </w:r>
      <w:r w:rsidR="001A09CD" w:rsidRPr="00B20BBA">
        <w:rPr>
          <w:rFonts w:ascii="Times New Roman" w:hAnsi="Times New Roman"/>
          <w:b/>
          <w:bCs/>
          <w:sz w:val="28"/>
          <w:szCs w:val="28"/>
        </w:rPr>
        <w:t>va</w:t>
      </w:r>
      <w:r w:rsidR="001A09CD" w:rsidRPr="00B20BBA">
        <w:rPr>
          <w:rFonts w:ascii="Times New Roman" w:hAnsi="Times New Roman"/>
          <w:b/>
          <w:bCs/>
          <w:spacing w:val="1"/>
          <w:sz w:val="28"/>
          <w:szCs w:val="28"/>
        </w:rPr>
        <w:t>lu</w:t>
      </w:r>
      <w:r w:rsidR="001A09CD" w:rsidRPr="00B20BBA">
        <w:rPr>
          <w:rFonts w:ascii="Times New Roman" w:hAnsi="Times New Roman"/>
          <w:b/>
          <w:bCs/>
          <w:sz w:val="28"/>
          <w:szCs w:val="28"/>
        </w:rPr>
        <w:t>a</w:t>
      </w:r>
      <w:r w:rsidR="001A09CD" w:rsidRPr="00B20BBA">
        <w:rPr>
          <w:rFonts w:ascii="Times New Roman" w:hAnsi="Times New Roman"/>
          <w:b/>
          <w:bCs/>
          <w:spacing w:val="-1"/>
          <w:sz w:val="28"/>
          <w:szCs w:val="28"/>
        </w:rPr>
        <w:t>r</w:t>
      </w:r>
      <w:r w:rsidR="001A09CD" w:rsidRPr="00B20BBA">
        <w:rPr>
          <w:rFonts w:ascii="Times New Roman" w:hAnsi="Times New Roman"/>
          <w:b/>
          <w:bCs/>
          <w:sz w:val="28"/>
          <w:szCs w:val="28"/>
        </w:rPr>
        <w:t>e</w:t>
      </w:r>
      <w:r w:rsidR="001A09CD" w:rsidRPr="00B20BBA">
        <w:rPr>
          <w:rFonts w:ascii="Times New Roman" w:hAnsi="Times New Roman"/>
          <w:b/>
          <w:bCs/>
          <w:spacing w:val="-10"/>
          <w:sz w:val="28"/>
          <w:szCs w:val="28"/>
        </w:rPr>
        <w:t xml:space="preserve"> </w:t>
      </w:r>
      <w:r w:rsidR="001A09CD" w:rsidRPr="00B20BBA">
        <w:rPr>
          <w:rFonts w:ascii="Times New Roman" w:hAnsi="Times New Roman"/>
          <w:b/>
          <w:bCs/>
          <w:spacing w:val="-1"/>
          <w:sz w:val="28"/>
          <w:szCs w:val="28"/>
        </w:rPr>
        <w:t>c</w:t>
      </w:r>
      <w:r w:rsidR="001A09CD" w:rsidRPr="00B20BBA">
        <w:rPr>
          <w:rFonts w:ascii="Times New Roman" w:hAnsi="Times New Roman"/>
          <w:b/>
          <w:bCs/>
          <w:sz w:val="28"/>
          <w:szCs w:val="28"/>
        </w:rPr>
        <w:t xml:space="preserve">u </w:t>
      </w:r>
      <w:r w:rsidR="001A09CD" w:rsidRPr="00B20BBA">
        <w:rPr>
          <w:rFonts w:ascii="Times New Roman" w:hAnsi="Times New Roman"/>
          <w:b/>
          <w:bCs/>
          <w:spacing w:val="-1"/>
          <w:sz w:val="28"/>
          <w:szCs w:val="28"/>
        </w:rPr>
        <w:t>c</w:t>
      </w:r>
      <w:r w:rsidR="001A09CD" w:rsidRPr="00B20BBA">
        <w:rPr>
          <w:rFonts w:ascii="Times New Roman" w:hAnsi="Times New Roman"/>
          <w:b/>
          <w:bCs/>
          <w:spacing w:val="2"/>
          <w:sz w:val="28"/>
          <w:szCs w:val="28"/>
        </w:rPr>
        <w:t>e</w:t>
      </w:r>
      <w:r w:rsidR="001A09CD" w:rsidRPr="00B20BBA">
        <w:rPr>
          <w:rFonts w:ascii="Times New Roman" w:hAnsi="Times New Roman"/>
          <w:b/>
          <w:bCs/>
          <w:spacing w:val="-1"/>
          <w:sz w:val="28"/>
          <w:szCs w:val="28"/>
        </w:rPr>
        <w:t>r</w:t>
      </w:r>
      <w:r w:rsidR="001A09CD" w:rsidRPr="00B20BBA">
        <w:rPr>
          <w:rFonts w:ascii="Times New Roman" w:hAnsi="Times New Roman"/>
          <w:b/>
          <w:bCs/>
          <w:spacing w:val="1"/>
          <w:sz w:val="28"/>
          <w:szCs w:val="28"/>
        </w:rPr>
        <w:t>in</w:t>
      </w:r>
      <w:r w:rsidR="001A09CD" w:rsidRPr="00B20BBA">
        <w:rPr>
          <w:rFonts w:ascii="Times New Roman" w:hAnsi="Times New Roman"/>
          <w:spacing w:val="-1"/>
          <w:sz w:val="28"/>
          <w:szCs w:val="28"/>
        </w:rPr>
        <w:t>ţ</w:t>
      </w:r>
      <w:r w:rsidR="001A09CD" w:rsidRPr="00B20BBA">
        <w:rPr>
          <w:rFonts w:ascii="Times New Roman" w:hAnsi="Times New Roman"/>
          <w:b/>
          <w:bCs/>
          <w:spacing w:val="-1"/>
          <w:sz w:val="28"/>
          <w:szCs w:val="28"/>
        </w:rPr>
        <w:t>e</w:t>
      </w:r>
      <w:r w:rsidR="001A09CD" w:rsidRPr="00B20BBA">
        <w:rPr>
          <w:rFonts w:ascii="Times New Roman" w:hAnsi="Times New Roman"/>
          <w:b/>
          <w:bCs/>
          <w:spacing w:val="1"/>
          <w:sz w:val="28"/>
          <w:szCs w:val="28"/>
        </w:rPr>
        <w:t>l</w:t>
      </w:r>
      <w:r w:rsidR="001A09CD" w:rsidRPr="00B20BBA">
        <w:rPr>
          <w:rFonts w:ascii="Times New Roman" w:hAnsi="Times New Roman"/>
          <w:b/>
          <w:bCs/>
          <w:sz w:val="28"/>
          <w:szCs w:val="28"/>
        </w:rPr>
        <w:t>e</w:t>
      </w:r>
      <w:r w:rsidR="001A09CD" w:rsidRPr="00B20BBA">
        <w:rPr>
          <w:rFonts w:ascii="Times New Roman" w:hAnsi="Times New Roman"/>
          <w:b/>
          <w:bCs/>
          <w:spacing w:val="14"/>
          <w:sz w:val="28"/>
          <w:szCs w:val="28"/>
        </w:rPr>
        <w:t xml:space="preserve"> </w:t>
      </w:r>
      <w:r w:rsidR="001A09CD" w:rsidRPr="00B20BBA">
        <w:rPr>
          <w:rFonts w:ascii="Times New Roman" w:hAnsi="Times New Roman"/>
          <w:b/>
          <w:bCs/>
          <w:w w:val="99"/>
          <w:sz w:val="28"/>
          <w:szCs w:val="28"/>
        </w:rPr>
        <w:t>ARACIS</w:t>
      </w:r>
    </w:p>
    <w:p w:rsidR="001A09CD" w:rsidRDefault="001A09CD">
      <w:pPr>
        <w:widowControl w:val="0"/>
        <w:autoSpaceDE w:val="0"/>
        <w:autoSpaceDN w:val="0"/>
        <w:adjustRightInd w:val="0"/>
        <w:spacing w:before="11" w:after="0" w:line="260" w:lineRule="exact"/>
        <w:rPr>
          <w:rFonts w:ascii="Times New Roman" w:hAnsi="Times New Roman"/>
          <w:sz w:val="26"/>
          <w:szCs w:val="26"/>
        </w:rPr>
      </w:pPr>
    </w:p>
    <w:p w:rsidR="001A09CD" w:rsidRPr="00940B48" w:rsidRDefault="008F5902" w:rsidP="000A0FB3">
      <w:pPr>
        <w:widowControl w:val="0"/>
        <w:autoSpaceDE w:val="0"/>
        <w:autoSpaceDN w:val="0"/>
        <w:adjustRightInd w:val="0"/>
        <w:spacing w:after="0" w:line="240" w:lineRule="auto"/>
        <w:ind w:firstLine="720"/>
        <w:jc w:val="both"/>
        <w:rPr>
          <w:rFonts w:ascii="Times New Roman" w:hAnsi="Times New Roman"/>
          <w:sz w:val="24"/>
          <w:szCs w:val="24"/>
        </w:rPr>
      </w:pPr>
      <w:r w:rsidRPr="00940B48">
        <w:rPr>
          <w:rFonts w:ascii="Times New Roman" w:hAnsi="Times New Roman"/>
          <w:spacing w:val="1"/>
          <w:sz w:val="24"/>
          <w:szCs w:val="24"/>
        </w:rPr>
        <w:t>Responsabil</w:t>
      </w:r>
      <w:r w:rsidR="002979E9">
        <w:rPr>
          <w:rFonts w:ascii="Times New Roman" w:hAnsi="Times New Roman"/>
          <w:spacing w:val="1"/>
          <w:sz w:val="24"/>
          <w:szCs w:val="24"/>
        </w:rPr>
        <w:t>ul</w:t>
      </w:r>
      <w:r w:rsidRPr="00940B48">
        <w:rPr>
          <w:rFonts w:ascii="Times New Roman" w:hAnsi="Times New Roman"/>
          <w:spacing w:val="1"/>
          <w:sz w:val="24"/>
          <w:szCs w:val="24"/>
        </w:rPr>
        <w:t xml:space="preserve"> privind evaluarea și asigurarea calității din cadrul </w:t>
      </w:r>
      <w:r w:rsidR="002979E9">
        <w:rPr>
          <w:rFonts w:ascii="Times New Roman" w:hAnsi="Times New Roman"/>
          <w:spacing w:val="1"/>
          <w:sz w:val="24"/>
          <w:szCs w:val="24"/>
        </w:rPr>
        <w:t>DTPMI</w:t>
      </w:r>
      <w:r w:rsidRPr="00940B48">
        <w:rPr>
          <w:rFonts w:ascii="Times New Roman" w:hAnsi="Times New Roman"/>
          <w:spacing w:val="1"/>
          <w:sz w:val="24"/>
          <w:szCs w:val="24"/>
        </w:rPr>
        <w:t xml:space="preserve"> </w:t>
      </w:r>
      <w:r w:rsidR="001A09CD" w:rsidRPr="00940B48">
        <w:rPr>
          <w:rFonts w:ascii="Times New Roman" w:hAnsi="Times New Roman"/>
          <w:spacing w:val="-1"/>
          <w:sz w:val="24"/>
          <w:szCs w:val="24"/>
        </w:rPr>
        <w:t>a</w:t>
      </w:r>
      <w:r w:rsidR="001A09CD" w:rsidRPr="00940B48">
        <w:rPr>
          <w:rFonts w:ascii="Times New Roman" w:hAnsi="Times New Roman"/>
          <w:spacing w:val="6"/>
          <w:sz w:val="24"/>
          <w:szCs w:val="24"/>
        </w:rPr>
        <w:t xml:space="preserve"> </w:t>
      </w:r>
      <w:r w:rsidR="001A09CD" w:rsidRPr="00940B48">
        <w:rPr>
          <w:rFonts w:ascii="Times New Roman" w:hAnsi="Times New Roman"/>
          <w:sz w:val="24"/>
          <w:szCs w:val="24"/>
        </w:rPr>
        <w:t>v</w:t>
      </w:r>
      <w:r w:rsidR="001A09CD" w:rsidRPr="00940B48">
        <w:rPr>
          <w:rFonts w:ascii="Times New Roman" w:hAnsi="Times New Roman"/>
          <w:spacing w:val="-1"/>
          <w:sz w:val="24"/>
          <w:szCs w:val="24"/>
        </w:rPr>
        <w:t>er</w:t>
      </w:r>
      <w:r w:rsidR="001A09CD" w:rsidRPr="00940B48">
        <w:rPr>
          <w:rFonts w:ascii="Times New Roman" w:hAnsi="Times New Roman"/>
          <w:spacing w:val="3"/>
          <w:sz w:val="24"/>
          <w:szCs w:val="24"/>
        </w:rPr>
        <w:t>i</w:t>
      </w:r>
      <w:r w:rsidR="001A09CD" w:rsidRPr="00940B48">
        <w:rPr>
          <w:rFonts w:ascii="Times New Roman" w:hAnsi="Times New Roman"/>
          <w:spacing w:val="-1"/>
          <w:sz w:val="24"/>
          <w:szCs w:val="24"/>
        </w:rPr>
        <w:t>f</w:t>
      </w:r>
      <w:r w:rsidR="001A09CD" w:rsidRPr="00940B48">
        <w:rPr>
          <w:rFonts w:ascii="Times New Roman" w:hAnsi="Times New Roman"/>
          <w:spacing w:val="1"/>
          <w:sz w:val="24"/>
          <w:szCs w:val="24"/>
        </w:rPr>
        <w:t>i</w:t>
      </w:r>
      <w:r w:rsidR="001A09CD" w:rsidRPr="00940B48">
        <w:rPr>
          <w:rFonts w:ascii="Times New Roman" w:hAnsi="Times New Roman"/>
          <w:spacing w:val="-1"/>
          <w:sz w:val="24"/>
          <w:szCs w:val="24"/>
        </w:rPr>
        <w:t>ca</w:t>
      </w:r>
      <w:r w:rsidR="001A09CD" w:rsidRPr="00940B48">
        <w:rPr>
          <w:rFonts w:ascii="Times New Roman" w:hAnsi="Times New Roman"/>
          <w:sz w:val="24"/>
          <w:szCs w:val="24"/>
        </w:rPr>
        <w:t>t</w:t>
      </w:r>
      <w:r w:rsidR="001A09CD" w:rsidRPr="00940B48">
        <w:rPr>
          <w:rFonts w:ascii="Times New Roman" w:hAnsi="Times New Roman"/>
          <w:spacing w:val="4"/>
          <w:sz w:val="24"/>
          <w:szCs w:val="24"/>
        </w:rPr>
        <w:t xml:space="preserve"> </w:t>
      </w:r>
      <w:r w:rsidR="001A09CD" w:rsidRPr="00940B48">
        <w:rPr>
          <w:rFonts w:ascii="Times New Roman" w:hAnsi="Times New Roman"/>
          <w:spacing w:val="1"/>
          <w:sz w:val="24"/>
          <w:szCs w:val="24"/>
        </w:rPr>
        <w:t>î</w:t>
      </w:r>
      <w:r w:rsidR="001A09CD" w:rsidRPr="00940B48">
        <w:rPr>
          <w:rFonts w:ascii="Times New Roman" w:hAnsi="Times New Roman"/>
          <w:sz w:val="24"/>
          <w:szCs w:val="24"/>
        </w:rPr>
        <w:t>n</w:t>
      </w:r>
      <w:r w:rsidR="001A09CD" w:rsidRPr="00940B48">
        <w:rPr>
          <w:rFonts w:ascii="Times New Roman" w:hAnsi="Times New Roman"/>
          <w:spacing w:val="6"/>
          <w:sz w:val="24"/>
          <w:szCs w:val="24"/>
        </w:rPr>
        <w:t xml:space="preserve"> </w:t>
      </w:r>
      <w:r w:rsidR="001A09CD" w:rsidRPr="00940B48">
        <w:rPr>
          <w:rFonts w:ascii="Times New Roman" w:hAnsi="Times New Roman"/>
          <w:spacing w:val="-1"/>
          <w:sz w:val="24"/>
          <w:szCs w:val="24"/>
        </w:rPr>
        <w:t>a</w:t>
      </w:r>
      <w:r w:rsidR="001A09CD" w:rsidRPr="00940B48">
        <w:rPr>
          <w:rFonts w:ascii="Times New Roman" w:hAnsi="Times New Roman"/>
          <w:spacing w:val="2"/>
          <w:sz w:val="24"/>
          <w:szCs w:val="24"/>
        </w:rPr>
        <w:t>n</w:t>
      </w:r>
      <w:r w:rsidR="001A09CD" w:rsidRPr="00940B48">
        <w:rPr>
          <w:rFonts w:ascii="Times New Roman" w:hAnsi="Times New Roman"/>
          <w:sz w:val="24"/>
          <w:szCs w:val="24"/>
        </w:rPr>
        <w:t>ul</w:t>
      </w:r>
      <w:r w:rsidR="001A09CD" w:rsidRPr="00940B48">
        <w:rPr>
          <w:rFonts w:ascii="Times New Roman" w:hAnsi="Times New Roman"/>
          <w:spacing w:val="5"/>
          <w:sz w:val="24"/>
          <w:szCs w:val="24"/>
        </w:rPr>
        <w:t xml:space="preserve"> </w:t>
      </w:r>
      <w:r w:rsidR="001A09CD" w:rsidRPr="00940B48">
        <w:rPr>
          <w:rFonts w:ascii="Times New Roman" w:hAnsi="Times New Roman"/>
          <w:sz w:val="24"/>
          <w:szCs w:val="24"/>
        </w:rPr>
        <w:t>20</w:t>
      </w:r>
      <w:r w:rsidR="00EF5994">
        <w:rPr>
          <w:rFonts w:ascii="Times New Roman" w:hAnsi="Times New Roman"/>
          <w:sz w:val="24"/>
          <w:szCs w:val="24"/>
        </w:rPr>
        <w:t>2</w:t>
      </w:r>
      <w:r w:rsidR="006127F2">
        <w:rPr>
          <w:rFonts w:ascii="Times New Roman" w:hAnsi="Times New Roman"/>
          <w:sz w:val="24"/>
          <w:szCs w:val="24"/>
        </w:rPr>
        <w:t>4</w:t>
      </w:r>
      <w:r w:rsidR="001A09CD" w:rsidRPr="00940B48">
        <w:rPr>
          <w:rFonts w:ascii="Times New Roman" w:hAnsi="Times New Roman"/>
          <w:spacing w:val="2"/>
          <w:sz w:val="24"/>
          <w:szCs w:val="24"/>
        </w:rPr>
        <w:t xml:space="preserve"> </w:t>
      </w:r>
      <w:r w:rsidR="001A09CD" w:rsidRPr="00940B48">
        <w:rPr>
          <w:rFonts w:ascii="Times New Roman" w:hAnsi="Times New Roman"/>
          <w:spacing w:val="-1"/>
          <w:sz w:val="24"/>
          <w:szCs w:val="24"/>
        </w:rPr>
        <w:t>c</w:t>
      </w:r>
      <w:r w:rsidR="001A09CD" w:rsidRPr="00940B48">
        <w:rPr>
          <w:rFonts w:ascii="Times New Roman" w:hAnsi="Times New Roman"/>
          <w:sz w:val="24"/>
          <w:szCs w:val="24"/>
        </w:rPr>
        <w:t>on</w:t>
      </w:r>
      <w:r w:rsidR="001A09CD" w:rsidRPr="00940B48">
        <w:rPr>
          <w:rFonts w:ascii="Times New Roman" w:hAnsi="Times New Roman"/>
          <w:spacing w:val="1"/>
          <w:sz w:val="24"/>
          <w:szCs w:val="24"/>
        </w:rPr>
        <w:t>ţi</w:t>
      </w:r>
      <w:r w:rsidR="001A09CD" w:rsidRPr="00940B48">
        <w:rPr>
          <w:rFonts w:ascii="Times New Roman" w:hAnsi="Times New Roman"/>
          <w:sz w:val="24"/>
          <w:szCs w:val="24"/>
        </w:rPr>
        <w:t>nu</w:t>
      </w:r>
      <w:r w:rsidR="001A09CD" w:rsidRPr="00940B48">
        <w:rPr>
          <w:rFonts w:ascii="Times New Roman" w:hAnsi="Times New Roman"/>
          <w:spacing w:val="1"/>
          <w:sz w:val="24"/>
          <w:szCs w:val="24"/>
        </w:rPr>
        <w:t>t</w:t>
      </w:r>
      <w:r w:rsidR="001A09CD" w:rsidRPr="00940B48">
        <w:rPr>
          <w:rFonts w:ascii="Times New Roman" w:hAnsi="Times New Roman"/>
          <w:sz w:val="24"/>
          <w:szCs w:val="24"/>
        </w:rPr>
        <w:t>ul</w:t>
      </w:r>
      <w:r w:rsidR="001A09CD" w:rsidRPr="00940B48">
        <w:rPr>
          <w:rFonts w:ascii="Times New Roman" w:hAnsi="Times New Roman"/>
          <w:spacing w:val="1"/>
          <w:sz w:val="24"/>
          <w:szCs w:val="24"/>
        </w:rPr>
        <w:t xml:space="preserve"> </w:t>
      </w:r>
      <w:r w:rsidR="001A09CD" w:rsidRPr="00940B48">
        <w:rPr>
          <w:rFonts w:ascii="Times New Roman" w:hAnsi="Times New Roman"/>
          <w:spacing w:val="-1"/>
          <w:sz w:val="24"/>
          <w:szCs w:val="24"/>
        </w:rPr>
        <w:t>ra</w:t>
      </w:r>
      <w:r w:rsidR="001A09CD" w:rsidRPr="00940B48">
        <w:rPr>
          <w:rFonts w:ascii="Times New Roman" w:hAnsi="Times New Roman"/>
          <w:sz w:val="24"/>
          <w:szCs w:val="24"/>
        </w:rPr>
        <w:t>po</w:t>
      </w:r>
      <w:r w:rsidR="00A33E39">
        <w:rPr>
          <w:rFonts w:ascii="Times New Roman" w:hAnsi="Times New Roman"/>
          <w:spacing w:val="2"/>
          <w:sz w:val="24"/>
          <w:szCs w:val="24"/>
        </w:rPr>
        <w:t>rtul</w:t>
      </w:r>
      <w:r w:rsidR="00D368DF">
        <w:rPr>
          <w:rFonts w:ascii="Times New Roman" w:hAnsi="Times New Roman"/>
          <w:spacing w:val="2"/>
          <w:sz w:val="24"/>
          <w:szCs w:val="24"/>
        </w:rPr>
        <w:t>ui</w:t>
      </w:r>
      <w:r w:rsidR="001A09CD" w:rsidRPr="00940B48">
        <w:rPr>
          <w:rFonts w:ascii="Times New Roman" w:hAnsi="Times New Roman"/>
          <w:sz w:val="24"/>
          <w:szCs w:val="24"/>
        </w:rPr>
        <w:t xml:space="preserve"> de </w:t>
      </w:r>
      <w:r w:rsidR="001A09CD" w:rsidRPr="00940B48">
        <w:rPr>
          <w:rFonts w:ascii="Times New Roman" w:hAnsi="Times New Roman"/>
          <w:spacing w:val="-1"/>
          <w:sz w:val="24"/>
          <w:szCs w:val="24"/>
        </w:rPr>
        <w:t>a</w:t>
      </w:r>
      <w:r w:rsidR="001A09CD" w:rsidRPr="00940B48">
        <w:rPr>
          <w:rFonts w:ascii="Times New Roman" w:hAnsi="Times New Roman"/>
          <w:sz w:val="24"/>
          <w:szCs w:val="24"/>
        </w:rPr>
        <w:t>u</w:t>
      </w:r>
      <w:r w:rsidR="001A09CD" w:rsidRPr="00940B48">
        <w:rPr>
          <w:rFonts w:ascii="Times New Roman" w:hAnsi="Times New Roman"/>
          <w:spacing w:val="1"/>
          <w:sz w:val="24"/>
          <w:szCs w:val="24"/>
        </w:rPr>
        <w:t>t</w:t>
      </w:r>
      <w:r w:rsidR="001A09CD" w:rsidRPr="00940B48">
        <w:rPr>
          <w:rFonts w:ascii="Times New Roman" w:hAnsi="Times New Roman"/>
          <w:sz w:val="24"/>
          <w:szCs w:val="24"/>
        </w:rPr>
        <w:t>o</w:t>
      </w:r>
      <w:r w:rsidR="001A09CD" w:rsidRPr="00940B48">
        <w:rPr>
          <w:rFonts w:ascii="Times New Roman" w:hAnsi="Times New Roman"/>
          <w:spacing w:val="-1"/>
          <w:sz w:val="24"/>
          <w:szCs w:val="24"/>
        </w:rPr>
        <w:t>e</w:t>
      </w:r>
      <w:r w:rsidR="001A09CD" w:rsidRPr="00940B48">
        <w:rPr>
          <w:rFonts w:ascii="Times New Roman" w:hAnsi="Times New Roman"/>
          <w:sz w:val="24"/>
          <w:szCs w:val="24"/>
        </w:rPr>
        <w:t>v</w:t>
      </w:r>
      <w:r w:rsidR="001A09CD" w:rsidRPr="00940B48">
        <w:rPr>
          <w:rFonts w:ascii="Times New Roman" w:hAnsi="Times New Roman"/>
          <w:spacing w:val="-1"/>
          <w:sz w:val="24"/>
          <w:szCs w:val="24"/>
        </w:rPr>
        <w:t>a</w:t>
      </w:r>
      <w:r w:rsidR="001A09CD" w:rsidRPr="00940B48">
        <w:rPr>
          <w:rFonts w:ascii="Times New Roman" w:hAnsi="Times New Roman"/>
          <w:spacing w:val="1"/>
          <w:sz w:val="24"/>
          <w:szCs w:val="24"/>
        </w:rPr>
        <w:t>l</w:t>
      </w:r>
      <w:r w:rsidR="001A09CD" w:rsidRPr="00940B48">
        <w:rPr>
          <w:rFonts w:ascii="Times New Roman" w:hAnsi="Times New Roman"/>
          <w:sz w:val="24"/>
          <w:szCs w:val="24"/>
        </w:rPr>
        <w:t>u</w:t>
      </w:r>
      <w:r w:rsidR="001A09CD" w:rsidRPr="00940B48">
        <w:rPr>
          <w:rFonts w:ascii="Times New Roman" w:hAnsi="Times New Roman"/>
          <w:spacing w:val="-1"/>
          <w:sz w:val="24"/>
          <w:szCs w:val="24"/>
        </w:rPr>
        <w:t>a</w:t>
      </w:r>
      <w:r w:rsidR="001A09CD" w:rsidRPr="00940B48">
        <w:rPr>
          <w:rFonts w:ascii="Times New Roman" w:hAnsi="Times New Roman"/>
          <w:spacing w:val="2"/>
          <w:sz w:val="24"/>
          <w:szCs w:val="24"/>
        </w:rPr>
        <w:t>r</w:t>
      </w:r>
      <w:r w:rsidR="001A09CD" w:rsidRPr="00940B48">
        <w:rPr>
          <w:rFonts w:ascii="Times New Roman" w:hAnsi="Times New Roman"/>
          <w:sz w:val="24"/>
          <w:szCs w:val="24"/>
        </w:rPr>
        <w:t>e p</w:t>
      </w:r>
      <w:r w:rsidR="001A09CD" w:rsidRPr="00940B48">
        <w:rPr>
          <w:rFonts w:ascii="Times New Roman" w:hAnsi="Times New Roman"/>
          <w:spacing w:val="-1"/>
          <w:sz w:val="24"/>
          <w:szCs w:val="24"/>
        </w:rPr>
        <w:t>e</w:t>
      </w:r>
      <w:r w:rsidR="001A09CD" w:rsidRPr="00940B48">
        <w:rPr>
          <w:rFonts w:ascii="Times New Roman" w:hAnsi="Times New Roman"/>
          <w:sz w:val="24"/>
          <w:szCs w:val="24"/>
        </w:rPr>
        <w:t>n</w:t>
      </w:r>
      <w:r w:rsidR="001A09CD" w:rsidRPr="00940B48">
        <w:rPr>
          <w:rFonts w:ascii="Times New Roman" w:hAnsi="Times New Roman"/>
          <w:spacing w:val="1"/>
          <w:sz w:val="24"/>
          <w:szCs w:val="24"/>
        </w:rPr>
        <w:t>t</w:t>
      </w:r>
      <w:r w:rsidR="001A09CD" w:rsidRPr="00940B48">
        <w:rPr>
          <w:rFonts w:ascii="Times New Roman" w:hAnsi="Times New Roman"/>
          <w:spacing w:val="-1"/>
          <w:sz w:val="24"/>
          <w:szCs w:val="24"/>
        </w:rPr>
        <w:t>r</w:t>
      </w:r>
      <w:r w:rsidR="001A09CD" w:rsidRPr="00940B48">
        <w:rPr>
          <w:rFonts w:ascii="Times New Roman" w:hAnsi="Times New Roman"/>
          <w:sz w:val="24"/>
          <w:szCs w:val="24"/>
        </w:rPr>
        <w:t>u</w:t>
      </w:r>
      <w:r w:rsidR="001A09CD" w:rsidRPr="00940B48">
        <w:rPr>
          <w:rFonts w:ascii="Times New Roman" w:hAnsi="Times New Roman"/>
          <w:spacing w:val="2"/>
          <w:sz w:val="24"/>
          <w:szCs w:val="24"/>
        </w:rPr>
        <w:t xml:space="preserve"> </w:t>
      </w:r>
      <w:r w:rsidR="00884666">
        <w:rPr>
          <w:rFonts w:ascii="Times New Roman" w:hAnsi="Times New Roman"/>
          <w:sz w:val="24"/>
          <w:szCs w:val="24"/>
        </w:rPr>
        <w:t>program</w:t>
      </w:r>
      <w:r w:rsidR="00A33E39">
        <w:rPr>
          <w:rFonts w:ascii="Times New Roman" w:hAnsi="Times New Roman"/>
          <w:sz w:val="24"/>
          <w:szCs w:val="24"/>
        </w:rPr>
        <w:t>ul</w:t>
      </w:r>
      <w:r w:rsidR="00884666">
        <w:rPr>
          <w:rFonts w:ascii="Times New Roman" w:hAnsi="Times New Roman"/>
          <w:sz w:val="24"/>
          <w:szCs w:val="24"/>
        </w:rPr>
        <w:t xml:space="preserve"> de studii de licență de</w:t>
      </w:r>
      <w:r w:rsidR="001A09CD" w:rsidRPr="00940B48">
        <w:rPr>
          <w:rFonts w:ascii="Times New Roman" w:hAnsi="Times New Roman"/>
          <w:spacing w:val="6"/>
          <w:sz w:val="24"/>
          <w:szCs w:val="24"/>
        </w:rPr>
        <w:t xml:space="preserve"> </w:t>
      </w:r>
      <w:r w:rsidR="00D368DF">
        <w:rPr>
          <w:rFonts w:ascii="Times New Roman" w:hAnsi="Times New Roman"/>
          <w:spacing w:val="1"/>
          <w:sz w:val="24"/>
          <w:szCs w:val="24"/>
        </w:rPr>
        <w:t>la DTPMI</w:t>
      </w:r>
      <w:r w:rsidR="001A09CD" w:rsidRPr="00940B48">
        <w:rPr>
          <w:rFonts w:ascii="Times New Roman" w:hAnsi="Times New Roman"/>
          <w:sz w:val="24"/>
          <w:szCs w:val="24"/>
        </w:rPr>
        <w:t>,</w:t>
      </w:r>
      <w:r w:rsidR="001A09CD" w:rsidRPr="00940B48">
        <w:rPr>
          <w:rFonts w:ascii="Times New Roman" w:hAnsi="Times New Roman"/>
          <w:spacing w:val="-5"/>
          <w:sz w:val="24"/>
          <w:szCs w:val="24"/>
        </w:rPr>
        <w:t xml:space="preserve"> </w:t>
      </w:r>
      <w:r w:rsidR="00D368DF">
        <w:rPr>
          <w:rFonts w:ascii="Times New Roman" w:hAnsi="Times New Roman"/>
          <w:sz w:val="24"/>
          <w:szCs w:val="24"/>
        </w:rPr>
        <w:t>atfel</w:t>
      </w:r>
      <w:r w:rsidR="001A09CD" w:rsidRPr="00940B48">
        <w:rPr>
          <w:rFonts w:ascii="Times New Roman" w:hAnsi="Times New Roman"/>
          <w:sz w:val="24"/>
          <w:szCs w:val="24"/>
        </w:rPr>
        <w:t>:</w:t>
      </w:r>
    </w:p>
    <w:p w:rsidR="00CB1175" w:rsidRPr="00862293" w:rsidRDefault="00CB1175" w:rsidP="00CB1175">
      <w:pPr>
        <w:pStyle w:val="Style9"/>
        <w:widowControl/>
        <w:tabs>
          <w:tab w:val="left" w:pos="341"/>
        </w:tabs>
        <w:spacing w:before="43"/>
        <w:rPr>
          <w:rStyle w:val="FontStyle15"/>
          <w:lang w:val="ro-RO" w:eastAsia="it-IT"/>
        </w:rPr>
      </w:pPr>
      <w:r w:rsidRPr="00862293">
        <w:rPr>
          <w:rStyle w:val="FontStyle15"/>
          <w:lang w:val="ro-RO" w:eastAsia="it-IT"/>
        </w:rPr>
        <w:t>•</w:t>
      </w:r>
      <w:r w:rsidRPr="00862293">
        <w:rPr>
          <w:rStyle w:val="FontStyle15"/>
          <w:b w:val="0"/>
          <w:bCs w:val="0"/>
          <w:i w:val="0"/>
          <w:iCs w:val="0"/>
          <w:sz w:val="20"/>
          <w:szCs w:val="20"/>
          <w:lang w:val="ro-RO" w:eastAsia="it-IT"/>
        </w:rPr>
        <w:tab/>
      </w:r>
      <w:r w:rsidRPr="00862293">
        <w:rPr>
          <w:rStyle w:val="FontStyle15"/>
          <w:lang w:val="ro-RO" w:eastAsia="it-IT"/>
        </w:rPr>
        <w:t>Licenţă:</w:t>
      </w:r>
    </w:p>
    <w:p w:rsidR="00CB1175" w:rsidRPr="00CB1175" w:rsidRDefault="00CB1175" w:rsidP="00CB1175">
      <w:pPr>
        <w:pStyle w:val="Style10"/>
        <w:widowControl/>
        <w:numPr>
          <w:ilvl w:val="0"/>
          <w:numId w:val="8"/>
        </w:numPr>
        <w:tabs>
          <w:tab w:val="left" w:pos="1008"/>
        </w:tabs>
        <w:spacing w:before="19"/>
        <w:rPr>
          <w:rStyle w:val="FontStyle16"/>
          <w:sz w:val="24"/>
          <w:szCs w:val="24"/>
          <w:lang w:val="ro-RO" w:eastAsia="it-IT"/>
        </w:rPr>
      </w:pPr>
      <w:r w:rsidRPr="00CB1175">
        <w:rPr>
          <w:rStyle w:val="FontStyle17"/>
          <w:sz w:val="24"/>
          <w:szCs w:val="24"/>
          <w:lang w:val="ro-RO" w:eastAsia="it-IT"/>
        </w:rPr>
        <w:t xml:space="preserve">domeniul Inginerie Industrială, programul de studiu: </w:t>
      </w:r>
      <w:r>
        <w:rPr>
          <w:rStyle w:val="FontStyle16"/>
          <w:sz w:val="24"/>
          <w:szCs w:val="24"/>
          <w:lang w:val="ro-RO" w:eastAsia="it-IT"/>
        </w:rPr>
        <w:t>Tehnologia tricotajelor și confecțiilor (TTC)</w:t>
      </w:r>
      <w:r w:rsidR="00940B48">
        <w:rPr>
          <w:rStyle w:val="FontStyle16"/>
          <w:sz w:val="24"/>
          <w:szCs w:val="24"/>
          <w:lang w:val="ro-RO" w:eastAsia="it-IT"/>
        </w:rPr>
        <w:t>;</w:t>
      </w:r>
    </w:p>
    <w:p w:rsidR="006127F2" w:rsidRPr="006127F2" w:rsidRDefault="00F93441" w:rsidP="00F93441">
      <w:pPr>
        <w:pStyle w:val="Style10"/>
        <w:widowControl/>
        <w:tabs>
          <w:tab w:val="left" w:pos="1008"/>
        </w:tabs>
        <w:spacing w:before="19"/>
        <w:ind w:firstLine="851"/>
        <w:jc w:val="both"/>
        <w:rPr>
          <w:lang w:val="ro-RO"/>
        </w:rPr>
      </w:pPr>
      <w:r>
        <w:rPr>
          <w:lang w:val="ro-RO"/>
        </w:rPr>
        <w:t xml:space="preserve">În perioada </w:t>
      </w:r>
      <w:r w:rsidR="00DE6CFF">
        <w:rPr>
          <w:lang w:val="ro-RO"/>
        </w:rPr>
        <w:t>2</w:t>
      </w:r>
      <w:r w:rsidR="006127F2">
        <w:rPr>
          <w:lang w:val="ro-RO"/>
        </w:rPr>
        <w:t>0</w:t>
      </w:r>
      <w:r>
        <w:rPr>
          <w:lang w:val="ro-RO"/>
        </w:rPr>
        <w:t xml:space="preserve"> – </w:t>
      </w:r>
      <w:r w:rsidR="00DE6CFF">
        <w:rPr>
          <w:lang w:val="ro-RO"/>
        </w:rPr>
        <w:t>2</w:t>
      </w:r>
      <w:r w:rsidR="006127F2">
        <w:rPr>
          <w:lang w:val="ro-RO"/>
        </w:rPr>
        <w:t>2</w:t>
      </w:r>
      <w:r>
        <w:rPr>
          <w:lang w:val="ro-RO"/>
        </w:rPr>
        <w:t xml:space="preserve"> </w:t>
      </w:r>
      <w:r w:rsidR="006127F2">
        <w:rPr>
          <w:lang w:val="ro-RO"/>
        </w:rPr>
        <w:t>martie</w:t>
      </w:r>
      <w:r>
        <w:rPr>
          <w:lang w:val="ro-RO"/>
        </w:rPr>
        <w:t xml:space="preserve"> 202</w:t>
      </w:r>
      <w:r w:rsidR="006127F2">
        <w:rPr>
          <w:lang w:val="ro-RO"/>
        </w:rPr>
        <w:t>4</w:t>
      </w:r>
      <w:r>
        <w:rPr>
          <w:lang w:val="ro-RO"/>
        </w:rPr>
        <w:t xml:space="preserve"> a avut loc </w:t>
      </w:r>
      <w:r w:rsidRPr="001F0C26">
        <w:rPr>
          <w:lang w:val="ro-RO"/>
        </w:rPr>
        <w:t>vizit</w:t>
      </w:r>
      <w:r w:rsidR="006127F2">
        <w:rPr>
          <w:lang w:val="ro-RO"/>
        </w:rPr>
        <w:t>a</w:t>
      </w:r>
      <w:r w:rsidRPr="001F0C26">
        <w:rPr>
          <w:lang w:val="ro-RO"/>
        </w:rPr>
        <w:t xml:space="preserve"> </w:t>
      </w:r>
      <w:r w:rsidR="006127F2">
        <w:rPr>
          <w:lang w:val="ro-RO"/>
        </w:rPr>
        <w:t xml:space="preserve">de </w:t>
      </w:r>
      <w:r w:rsidR="006127F2" w:rsidRPr="00560E76">
        <w:rPr>
          <w:b/>
          <w:bCs/>
          <w:i/>
          <w:iCs/>
          <w:lang w:val="ro-RO"/>
        </w:rPr>
        <w:t>Evaluare Instituțională a Universității din Oradea</w:t>
      </w:r>
      <w:r w:rsidR="006127F2">
        <w:rPr>
          <w:lang w:val="ro-RO"/>
        </w:rPr>
        <w:t>,</w:t>
      </w:r>
      <w:r w:rsidR="00D368DF">
        <w:rPr>
          <w:lang w:val="ro-RO"/>
        </w:rPr>
        <w:t xml:space="preserve"> DTPMI</w:t>
      </w:r>
      <w:r w:rsidR="006127F2">
        <w:rPr>
          <w:lang w:val="ro-RO"/>
        </w:rPr>
        <w:t xml:space="preserve"> având </w:t>
      </w:r>
      <w:r w:rsidR="00D368DF">
        <w:rPr>
          <w:lang w:val="ro-RO"/>
        </w:rPr>
        <w:t>un program</w:t>
      </w:r>
      <w:r w:rsidR="006127F2">
        <w:rPr>
          <w:lang w:val="ro-RO"/>
        </w:rPr>
        <w:t xml:space="preserve"> de studii universitare de licență în evaluare, </w:t>
      </w:r>
      <w:r w:rsidR="006127F2">
        <w:rPr>
          <w:rStyle w:val="FontStyle16"/>
          <w:sz w:val="24"/>
          <w:szCs w:val="24"/>
          <w:lang w:val="ro-RO" w:eastAsia="it-IT"/>
        </w:rPr>
        <w:t xml:space="preserve">Tehnologia tricotajelor și confecțiilor (TTC), domeniul Inginerie industrială. </w:t>
      </w:r>
      <w:r w:rsidR="006127F2" w:rsidRPr="006127F2">
        <w:rPr>
          <w:rStyle w:val="FontStyle16"/>
          <w:i w:val="0"/>
          <w:iCs w:val="0"/>
          <w:sz w:val="24"/>
          <w:szCs w:val="24"/>
          <w:lang w:val="ro-RO" w:eastAsia="it-IT"/>
        </w:rPr>
        <w:t xml:space="preserve">Pentru </w:t>
      </w:r>
      <w:r w:rsidR="00D368DF">
        <w:rPr>
          <w:rStyle w:val="FontStyle16"/>
          <w:i w:val="0"/>
          <w:iCs w:val="0"/>
          <w:sz w:val="24"/>
          <w:szCs w:val="24"/>
          <w:lang w:val="ro-RO" w:eastAsia="it-IT"/>
        </w:rPr>
        <w:t>acest</w:t>
      </w:r>
      <w:r w:rsidR="006127F2" w:rsidRPr="006127F2">
        <w:rPr>
          <w:rStyle w:val="FontStyle16"/>
          <w:i w:val="0"/>
          <w:iCs w:val="0"/>
          <w:sz w:val="24"/>
          <w:szCs w:val="24"/>
          <w:lang w:val="ro-RO" w:eastAsia="it-IT"/>
        </w:rPr>
        <w:t xml:space="preserve"> pro</w:t>
      </w:r>
      <w:r w:rsidR="00D368DF">
        <w:rPr>
          <w:rStyle w:val="FontStyle16"/>
          <w:i w:val="0"/>
          <w:iCs w:val="0"/>
          <w:sz w:val="24"/>
          <w:szCs w:val="24"/>
          <w:lang w:val="ro-RO" w:eastAsia="it-IT"/>
        </w:rPr>
        <w:t>gram</w:t>
      </w:r>
      <w:r w:rsidR="00560E76">
        <w:rPr>
          <w:rStyle w:val="FontStyle16"/>
          <w:i w:val="0"/>
          <w:iCs w:val="0"/>
          <w:sz w:val="24"/>
          <w:szCs w:val="24"/>
          <w:lang w:val="ro-RO" w:eastAsia="it-IT"/>
        </w:rPr>
        <w:t xml:space="preserve"> de studii</w:t>
      </w:r>
      <w:r w:rsidR="006127F2" w:rsidRPr="006127F2">
        <w:rPr>
          <w:rStyle w:val="FontStyle16"/>
          <w:i w:val="0"/>
          <w:iCs w:val="0"/>
          <w:sz w:val="24"/>
          <w:szCs w:val="24"/>
          <w:lang w:val="ro-RO" w:eastAsia="it-IT"/>
        </w:rPr>
        <w:t xml:space="preserve">  </w:t>
      </w:r>
      <w:r w:rsidR="006127F2" w:rsidRPr="00ED0F73">
        <w:rPr>
          <w:lang w:val="ro-RO"/>
        </w:rPr>
        <w:t>rezultatul obținut fiind</w:t>
      </w:r>
      <w:r w:rsidR="006127F2" w:rsidRPr="00967131">
        <w:rPr>
          <w:i/>
          <w:iCs/>
          <w:lang w:val="ro-RO"/>
        </w:rPr>
        <w:t xml:space="preserve"> </w:t>
      </w:r>
      <w:r w:rsidR="006127F2">
        <w:rPr>
          <w:i/>
          <w:iCs/>
          <w:lang w:val="ro-RO"/>
        </w:rPr>
        <w:t>Menținerea acreditării</w:t>
      </w:r>
      <w:r w:rsidR="006127F2" w:rsidRPr="00967131">
        <w:rPr>
          <w:i/>
          <w:iCs/>
          <w:lang w:val="ro-RO"/>
        </w:rPr>
        <w:t xml:space="preserve">, </w:t>
      </w:r>
      <w:r w:rsidR="00732623">
        <w:rPr>
          <w:i/>
          <w:iCs/>
          <w:lang w:val="ro-RO"/>
        </w:rPr>
        <w:t>50</w:t>
      </w:r>
      <w:r w:rsidR="00732623" w:rsidRPr="00967131">
        <w:rPr>
          <w:i/>
          <w:iCs/>
          <w:lang w:val="ro-RO"/>
        </w:rPr>
        <w:t xml:space="preserve"> studenți / an.</w:t>
      </w:r>
      <w:r w:rsidR="00732623">
        <w:rPr>
          <w:i/>
          <w:iCs/>
          <w:lang w:val="ro-RO"/>
        </w:rPr>
        <w:t>.</w:t>
      </w:r>
    </w:p>
    <w:p w:rsidR="00987B12" w:rsidRDefault="00987B12" w:rsidP="00274676">
      <w:pPr>
        <w:widowControl w:val="0"/>
        <w:autoSpaceDE w:val="0"/>
        <w:autoSpaceDN w:val="0"/>
        <w:adjustRightInd w:val="0"/>
        <w:spacing w:after="0" w:line="240" w:lineRule="auto"/>
        <w:jc w:val="both"/>
        <w:rPr>
          <w:rFonts w:ascii="Times New Roman" w:hAnsi="Times New Roman"/>
          <w:sz w:val="24"/>
          <w:szCs w:val="24"/>
        </w:rPr>
      </w:pPr>
    </w:p>
    <w:p w:rsidR="001A09CD" w:rsidRPr="00274676" w:rsidRDefault="00274676" w:rsidP="00274676">
      <w:pPr>
        <w:widowControl w:val="0"/>
        <w:autoSpaceDE w:val="0"/>
        <w:autoSpaceDN w:val="0"/>
        <w:adjustRightInd w:val="0"/>
        <w:spacing w:after="0" w:line="240" w:lineRule="auto"/>
        <w:ind w:right="-72"/>
        <w:jc w:val="both"/>
        <w:rPr>
          <w:rFonts w:ascii="Times New Roman" w:hAnsi="Times New Roman"/>
          <w:sz w:val="28"/>
          <w:szCs w:val="28"/>
        </w:rPr>
      </w:pPr>
      <w:r w:rsidRPr="00274676">
        <w:rPr>
          <w:rFonts w:ascii="Times New Roman" w:hAnsi="Times New Roman"/>
          <w:b/>
          <w:bCs/>
          <w:sz w:val="28"/>
          <w:szCs w:val="28"/>
        </w:rPr>
        <w:t>4</w:t>
      </w:r>
      <w:r w:rsidR="001A09CD" w:rsidRPr="00274676">
        <w:rPr>
          <w:rFonts w:ascii="Times New Roman" w:hAnsi="Times New Roman"/>
          <w:b/>
          <w:bCs/>
          <w:sz w:val="28"/>
          <w:szCs w:val="28"/>
        </w:rPr>
        <w:t>.</w:t>
      </w:r>
      <w:r w:rsidR="001A09CD" w:rsidRPr="00274676">
        <w:rPr>
          <w:rFonts w:ascii="Times New Roman" w:hAnsi="Times New Roman"/>
          <w:b/>
          <w:bCs/>
          <w:spacing w:val="-2"/>
          <w:sz w:val="28"/>
          <w:szCs w:val="28"/>
        </w:rPr>
        <w:t xml:space="preserve"> </w:t>
      </w:r>
      <w:r w:rsidR="001A09CD" w:rsidRPr="00274676">
        <w:rPr>
          <w:rFonts w:ascii="Times New Roman" w:hAnsi="Times New Roman"/>
          <w:b/>
          <w:bCs/>
          <w:sz w:val="28"/>
          <w:szCs w:val="28"/>
        </w:rPr>
        <w:t>A</w:t>
      </w:r>
      <w:r w:rsidR="001A09CD" w:rsidRPr="00274676">
        <w:rPr>
          <w:rFonts w:ascii="Times New Roman" w:hAnsi="Times New Roman"/>
          <w:b/>
          <w:bCs/>
          <w:spacing w:val="-1"/>
          <w:sz w:val="28"/>
          <w:szCs w:val="28"/>
        </w:rPr>
        <w:t>ct</w:t>
      </w:r>
      <w:r w:rsidR="001A09CD" w:rsidRPr="00274676">
        <w:rPr>
          <w:rFonts w:ascii="Times New Roman" w:hAnsi="Times New Roman"/>
          <w:b/>
          <w:bCs/>
          <w:spacing w:val="1"/>
          <w:sz w:val="28"/>
          <w:szCs w:val="28"/>
        </w:rPr>
        <w:t>i</w:t>
      </w:r>
      <w:r w:rsidR="001A09CD" w:rsidRPr="00274676">
        <w:rPr>
          <w:rFonts w:ascii="Times New Roman" w:hAnsi="Times New Roman"/>
          <w:b/>
          <w:bCs/>
          <w:sz w:val="28"/>
          <w:szCs w:val="28"/>
        </w:rPr>
        <w:t>v</w:t>
      </w:r>
      <w:r w:rsidR="001A09CD" w:rsidRPr="00274676">
        <w:rPr>
          <w:rFonts w:ascii="Times New Roman" w:hAnsi="Times New Roman"/>
          <w:b/>
          <w:bCs/>
          <w:spacing w:val="1"/>
          <w:sz w:val="28"/>
          <w:szCs w:val="28"/>
        </w:rPr>
        <w:t>i</w:t>
      </w:r>
      <w:r w:rsidR="001A09CD" w:rsidRPr="00274676">
        <w:rPr>
          <w:rFonts w:ascii="Times New Roman" w:hAnsi="Times New Roman"/>
          <w:b/>
          <w:bCs/>
          <w:spacing w:val="-1"/>
          <w:sz w:val="28"/>
          <w:szCs w:val="28"/>
        </w:rPr>
        <w:t>t</w:t>
      </w:r>
      <w:r w:rsidR="001A09CD" w:rsidRPr="00274676">
        <w:rPr>
          <w:rFonts w:ascii="Times New Roman" w:hAnsi="Times New Roman"/>
          <w:sz w:val="28"/>
          <w:szCs w:val="28"/>
        </w:rPr>
        <w:t>ă</w:t>
      </w:r>
      <w:r w:rsidR="001A09CD" w:rsidRPr="00274676">
        <w:rPr>
          <w:rFonts w:ascii="Times New Roman" w:hAnsi="Times New Roman"/>
          <w:spacing w:val="-1"/>
          <w:sz w:val="28"/>
          <w:szCs w:val="28"/>
        </w:rPr>
        <w:t>ţ</w:t>
      </w:r>
      <w:r w:rsidR="001A09CD" w:rsidRPr="00274676">
        <w:rPr>
          <w:rFonts w:ascii="Times New Roman" w:hAnsi="Times New Roman"/>
          <w:b/>
          <w:bCs/>
          <w:sz w:val="28"/>
          <w:szCs w:val="28"/>
        </w:rPr>
        <w:t>i</w:t>
      </w:r>
      <w:r w:rsidR="001A09CD" w:rsidRPr="00274676">
        <w:rPr>
          <w:rFonts w:ascii="Times New Roman" w:hAnsi="Times New Roman"/>
          <w:b/>
          <w:bCs/>
          <w:spacing w:val="22"/>
          <w:sz w:val="28"/>
          <w:szCs w:val="28"/>
        </w:rPr>
        <w:t xml:space="preserve"> </w:t>
      </w:r>
      <w:r w:rsidR="001A09CD" w:rsidRPr="00274676">
        <w:rPr>
          <w:rFonts w:ascii="Times New Roman" w:hAnsi="Times New Roman"/>
          <w:b/>
          <w:bCs/>
          <w:spacing w:val="1"/>
          <w:sz w:val="28"/>
          <w:szCs w:val="28"/>
        </w:rPr>
        <w:t>p</w:t>
      </w:r>
      <w:r w:rsidR="001A09CD" w:rsidRPr="00274676">
        <w:rPr>
          <w:rFonts w:ascii="Times New Roman" w:hAnsi="Times New Roman"/>
          <w:b/>
          <w:bCs/>
          <w:spacing w:val="-1"/>
          <w:sz w:val="28"/>
          <w:szCs w:val="28"/>
        </w:rPr>
        <w:t>r</w:t>
      </w:r>
      <w:r w:rsidR="001A09CD" w:rsidRPr="00274676">
        <w:rPr>
          <w:rFonts w:ascii="Times New Roman" w:hAnsi="Times New Roman"/>
          <w:b/>
          <w:bCs/>
          <w:spacing w:val="1"/>
          <w:sz w:val="28"/>
          <w:szCs w:val="28"/>
        </w:rPr>
        <w:t>i</w:t>
      </w:r>
      <w:r w:rsidR="001A09CD" w:rsidRPr="00274676">
        <w:rPr>
          <w:rFonts w:ascii="Times New Roman" w:hAnsi="Times New Roman"/>
          <w:b/>
          <w:bCs/>
          <w:sz w:val="28"/>
          <w:szCs w:val="28"/>
        </w:rPr>
        <w:t>v</w:t>
      </w:r>
      <w:r w:rsidR="001A09CD" w:rsidRPr="00274676">
        <w:rPr>
          <w:rFonts w:ascii="Times New Roman" w:hAnsi="Times New Roman"/>
          <w:b/>
          <w:bCs/>
          <w:spacing w:val="1"/>
          <w:sz w:val="28"/>
          <w:szCs w:val="28"/>
        </w:rPr>
        <w:t>in</w:t>
      </w:r>
      <w:r w:rsidR="001A09CD" w:rsidRPr="00274676">
        <w:rPr>
          <w:rFonts w:ascii="Times New Roman" w:hAnsi="Times New Roman"/>
          <w:b/>
          <w:bCs/>
          <w:sz w:val="28"/>
          <w:szCs w:val="28"/>
        </w:rPr>
        <w:t>d</w:t>
      </w:r>
      <w:r w:rsidR="001A09CD" w:rsidRPr="00274676">
        <w:rPr>
          <w:rFonts w:ascii="Times New Roman" w:hAnsi="Times New Roman"/>
          <w:b/>
          <w:bCs/>
          <w:spacing w:val="-4"/>
          <w:sz w:val="28"/>
          <w:szCs w:val="28"/>
        </w:rPr>
        <w:t xml:space="preserve"> </w:t>
      </w:r>
      <w:r w:rsidR="001A09CD" w:rsidRPr="00274676">
        <w:rPr>
          <w:rFonts w:ascii="Times New Roman" w:hAnsi="Times New Roman"/>
          <w:b/>
          <w:bCs/>
          <w:spacing w:val="1"/>
          <w:sz w:val="28"/>
          <w:szCs w:val="28"/>
        </w:rPr>
        <w:t>î</w:t>
      </w:r>
      <w:r w:rsidR="001A09CD" w:rsidRPr="00274676">
        <w:rPr>
          <w:rFonts w:ascii="Times New Roman" w:hAnsi="Times New Roman"/>
          <w:b/>
          <w:bCs/>
          <w:spacing w:val="-1"/>
          <w:sz w:val="28"/>
          <w:szCs w:val="28"/>
        </w:rPr>
        <w:t>m</w:t>
      </w:r>
      <w:r w:rsidR="001A09CD" w:rsidRPr="00274676">
        <w:rPr>
          <w:rFonts w:ascii="Times New Roman" w:hAnsi="Times New Roman"/>
          <w:b/>
          <w:bCs/>
          <w:spacing w:val="1"/>
          <w:sz w:val="28"/>
          <w:szCs w:val="28"/>
        </w:rPr>
        <w:t>bun</w:t>
      </w:r>
      <w:r w:rsidR="001A09CD" w:rsidRPr="00274676">
        <w:rPr>
          <w:rFonts w:ascii="Times New Roman" w:hAnsi="Times New Roman"/>
          <w:sz w:val="28"/>
          <w:szCs w:val="28"/>
        </w:rPr>
        <w:t>ă</w:t>
      </w:r>
      <w:r w:rsidR="001A09CD" w:rsidRPr="00274676">
        <w:rPr>
          <w:rFonts w:ascii="Times New Roman" w:hAnsi="Times New Roman"/>
          <w:b/>
          <w:bCs/>
          <w:spacing w:val="-1"/>
          <w:sz w:val="28"/>
          <w:szCs w:val="28"/>
        </w:rPr>
        <w:t>t</w:t>
      </w:r>
      <w:r w:rsidR="001A09CD" w:rsidRPr="00274676">
        <w:rPr>
          <w:rFonts w:ascii="Times New Roman" w:hAnsi="Times New Roman"/>
          <w:sz w:val="28"/>
          <w:szCs w:val="28"/>
        </w:rPr>
        <w:t>ă</w:t>
      </w:r>
      <w:r w:rsidR="001A09CD" w:rsidRPr="00274676">
        <w:rPr>
          <w:rFonts w:ascii="Times New Roman" w:hAnsi="Times New Roman"/>
          <w:spacing w:val="-1"/>
          <w:sz w:val="28"/>
          <w:szCs w:val="28"/>
        </w:rPr>
        <w:t>ţ</w:t>
      </w:r>
      <w:r w:rsidR="001A09CD" w:rsidRPr="00274676">
        <w:rPr>
          <w:rFonts w:ascii="Times New Roman" w:hAnsi="Times New Roman"/>
          <w:b/>
          <w:bCs/>
          <w:spacing w:val="1"/>
          <w:sz w:val="28"/>
          <w:szCs w:val="28"/>
        </w:rPr>
        <w:t>i</w:t>
      </w:r>
      <w:r w:rsidR="001A09CD" w:rsidRPr="00274676">
        <w:rPr>
          <w:rFonts w:ascii="Times New Roman" w:hAnsi="Times New Roman"/>
          <w:b/>
          <w:bCs/>
          <w:spacing w:val="-1"/>
          <w:sz w:val="28"/>
          <w:szCs w:val="28"/>
        </w:rPr>
        <w:t>re</w:t>
      </w:r>
      <w:r w:rsidR="001A09CD" w:rsidRPr="00274676">
        <w:rPr>
          <w:rFonts w:ascii="Times New Roman" w:hAnsi="Times New Roman"/>
          <w:b/>
          <w:bCs/>
          <w:sz w:val="28"/>
          <w:szCs w:val="28"/>
        </w:rPr>
        <w:t>a</w:t>
      </w:r>
      <w:r w:rsidR="001A09CD" w:rsidRPr="00274676">
        <w:rPr>
          <w:rFonts w:ascii="Times New Roman" w:hAnsi="Times New Roman"/>
          <w:b/>
          <w:bCs/>
          <w:spacing w:val="31"/>
          <w:sz w:val="28"/>
          <w:szCs w:val="28"/>
        </w:rPr>
        <w:t xml:space="preserve"> </w:t>
      </w:r>
      <w:r w:rsidR="001A09CD" w:rsidRPr="00274676">
        <w:rPr>
          <w:rFonts w:ascii="Times New Roman" w:hAnsi="Times New Roman"/>
          <w:b/>
          <w:bCs/>
          <w:spacing w:val="-1"/>
          <w:sz w:val="28"/>
          <w:szCs w:val="28"/>
        </w:rPr>
        <w:t>c</w:t>
      </w:r>
      <w:r w:rsidR="001A09CD" w:rsidRPr="00274676">
        <w:rPr>
          <w:rFonts w:ascii="Times New Roman" w:hAnsi="Times New Roman"/>
          <w:b/>
          <w:bCs/>
          <w:sz w:val="28"/>
          <w:szCs w:val="28"/>
        </w:rPr>
        <w:t>a</w:t>
      </w:r>
      <w:r w:rsidR="001A09CD" w:rsidRPr="00274676">
        <w:rPr>
          <w:rFonts w:ascii="Times New Roman" w:hAnsi="Times New Roman"/>
          <w:b/>
          <w:bCs/>
          <w:spacing w:val="1"/>
          <w:sz w:val="28"/>
          <w:szCs w:val="28"/>
        </w:rPr>
        <w:t>li</w:t>
      </w:r>
      <w:r w:rsidR="001A09CD" w:rsidRPr="00274676">
        <w:rPr>
          <w:rFonts w:ascii="Times New Roman" w:hAnsi="Times New Roman"/>
          <w:b/>
          <w:bCs/>
          <w:spacing w:val="-1"/>
          <w:sz w:val="28"/>
          <w:szCs w:val="28"/>
        </w:rPr>
        <w:t>t</w:t>
      </w:r>
      <w:r w:rsidR="001A09CD" w:rsidRPr="00274676">
        <w:rPr>
          <w:rFonts w:ascii="Times New Roman" w:hAnsi="Times New Roman"/>
          <w:sz w:val="28"/>
          <w:szCs w:val="28"/>
        </w:rPr>
        <w:t>ă</w:t>
      </w:r>
      <w:r w:rsidR="001A09CD" w:rsidRPr="00274676">
        <w:rPr>
          <w:rFonts w:ascii="Times New Roman" w:hAnsi="Times New Roman"/>
          <w:spacing w:val="-1"/>
          <w:sz w:val="28"/>
          <w:szCs w:val="28"/>
        </w:rPr>
        <w:t>ţ</w:t>
      </w:r>
      <w:r w:rsidR="001A09CD" w:rsidRPr="00274676">
        <w:rPr>
          <w:rFonts w:ascii="Times New Roman" w:hAnsi="Times New Roman"/>
          <w:b/>
          <w:bCs/>
          <w:spacing w:val="1"/>
          <w:sz w:val="28"/>
          <w:szCs w:val="28"/>
        </w:rPr>
        <w:t>i</w:t>
      </w:r>
      <w:r w:rsidR="001A09CD" w:rsidRPr="00274676">
        <w:rPr>
          <w:rFonts w:ascii="Times New Roman" w:hAnsi="Times New Roman"/>
          <w:b/>
          <w:bCs/>
          <w:sz w:val="28"/>
          <w:szCs w:val="28"/>
        </w:rPr>
        <w:t>i</w:t>
      </w:r>
      <w:r w:rsidR="001A09CD" w:rsidRPr="00274676">
        <w:rPr>
          <w:rFonts w:ascii="Times New Roman" w:hAnsi="Times New Roman"/>
          <w:b/>
          <w:bCs/>
          <w:spacing w:val="24"/>
          <w:sz w:val="28"/>
          <w:szCs w:val="28"/>
        </w:rPr>
        <w:t xml:space="preserve"> </w:t>
      </w:r>
      <w:r w:rsidR="001A09CD" w:rsidRPr="00274676">
        <w:rPr>
          <w:rFonts w:ascii="Times New Roman" w:hAnsi="Times New Roman"/>
          <w:b/>
          <w:bCs/>
          <w:spacing w:val="-1"/>
          <w:sz w:val="28"/>
          <w:szCs w:val="28"/>
        </w:rPr>
        <w:t>e</w:t>
      </w:r>
      <w:r w:rsidR="001A09CD" w:rsidRPr="00274676">
        <w:rPr>
          <w:rFonts w:ascii="Times New Roman" w:hAnsi="Times New Roman"/>
          <w:b/>
          <w:bCs/>
          <w:spacing w:val="1"/>
          <w:w w:val="99"/>
          <w:sz w:val="28"/>
          <w:szCs w:val="28"/>
        </w:rPr>
        <w:t>du</w:t>
      </w:r>
      <w:r w:rsidR="001A09CD" w:rsidRPr="00274676">
        <w:rPr>
          <w:rFonts w:ascii="Times New Roman" w:hAnsi="Times New Roman"/>
          <w:b/>
          <w:bCs/>
          <w:spacing w:val="-1"/>
          <w:sz w:val="28"/>
          <w:szCs w:val="28"/>
        </w:rPr>
        <w:t>c</w:t>
      </w:r>
      <w:r w:rsidR="001A09CD" w:rsidRPr="00274676">
        <w:rPr>
          <w:rFonts w:ascii="Times New Roman" w:hAnsi="Times New Roman"/>
          <w:b/>
          <w:bCs/>
          <w:w w:val="99"/>
          <w:sz w:val="28"/>
          <w:szCs w:val="28"/>
        </w:rPr>
        <w:t>a</w:t>
      </w:r>
      <w:r w:rsidR="001A09CD" w:rsidRPr="00274676">
        <w:rPr>
          <w:rFonts w:ascii="Times New Roman" w:hAnsi="Times New Roman"/>
          <w:spacing w:val="-1"/>
          <w:w w:val="120"/>
          <w:sz w:val="28"/>
          <w:szCs w:val="28"/>
        </w:rPr>
        <w:t>ţ</w:t>
      </w:r>
      <w:r w:rsidR="001A09CD" w:rsidRPr="00274676">
        <w:rPr>
          <w:rFonts w:ascii="Times New Roman" w:hAnsi="Times New Roman"/>
          <w:b/>
          <w:bCs/>
          <w:spacing w:val="1"/>
          <w:sz w:val="28"/>
          <w:szCs w:val="28"/>
        </w:rPr>
        <w:t>i</w:t>
      </w:r>
      <w:r w:rsidR="001A09CD" w:rsidRPr="00274676">
        <w:rPr>
          <w:rFonts w:ascii="Times New Roman" w:hAnsi="Times New Roman"/>
          <w:b/>
          <w:bCs/>
          <w:spacing w:val="-1"/>
          <w:sz w:val="28"/>
          <w:szCs w:val="28"/>
        </w:rPr>
        <w:t>e</w:t>
      </w:r>
      <w:r w:rsidR="001A09CD" w:rsidRPr="00274676">
        <w:rPr>
          <w:rFonts w:ascii="Times New Roman" w:hAnsi="Times New Roman"/>
          <w:b/>
          <w:bCs/>
          <w:sz w:val="28"/>
          <w:szCs w:val="28"/>
        </w:rPr>
        <w:t>i</w:t>
      </w:r>
    </w:p>
    <w:p w:rsidR="001A09CD" w:rsidRDefault="001A09CD">
      <w:pPr>
        <w:widowControl w:val="0"/>
        <w:autoSpaceDE w:val="0"/>
        <w:autoSpaceDN w:val="0"/>
        <w:adjustRightInd w:val="0"/>
        <w:spacing w:before="9" w:after="0" w:line="260" w:lineRule="exact"/>
        <w:rPr>
          <w:rFonts w:ascii="Times New Roman" w:hAnsi="Times New Roman"/>
          <w:sz w:val="26"/>
          <w:szCs w:val="26"/>
        </w:rPr>
      </w:pPr>
    </w:p>
    <w:p w:rsidR="001A09CD" w:rsidRDefault="001A09CD" w:rsidP="000A0FB3">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w:t>
      </w:r>
      <w:r>
        <w:rPr>
          <w:rFonts w:ascii="Times New Roman" w:hAnsi="Times New Roman"/>
          <w:spacing w:val="-1"/>
          <w:sz w:val="24"/>
          <w:szCs w:val="24"/>
        </w:rPr>
        <w:t>r</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1"/>
          <w:sz w:val="24"/>
          <w:szCs w:val="24"/>
        </w:rPr>
        <w:t>îm</w:t>
      </w:r>
      <w:r>
        <w:rPr>
          <w:rFonts w:ascii="Times New Roman" w:hAnsi="Times New Roman"/>
          <w:sz w:val="24"/>
          <w:szCs w:val="24"/>
        </w:rPr>
        <w:t>bun</w:t>
      </w:r>
      <w:r>
        <w:rPr>
          <w:rFonts w:ascii="Times New Roman" w:hAnsi="Times New Roman"/>
          <w:spacing w:val="-1"/>
          <w:sz w:val="24"/>
          <w:szCs w:val="24"/>
        </w:rPr>
        <w:t>ă</w:t>
      </w:r>
      <w:r>
        <w:rPr>
          <w:rFonts w:ascii="Times New Roman" w:hAnsi="Times New Roman"/>
          <w:spacing w:val="1"/>
          <w:sz w:val="24"/>
          <w:szCs w:val="24"/>
        </w:rPr>
        <w:t>t</w:t>
      </w:r>
      <w:r>
        <w:rPr>
          <w:rFonts w:ascii="Times New Roman" w:hAnsi="Times New Roman"/>
          <w:spacing w:val="-1"/>
          <w:sz w:val="24"/>
          <w:szCs w:val="24"/>
        </w:rPr>
        <w:t>ă</w:t>
      </w:r>
      <w:r>
        <w:rPr>
          <w:rFonts w:ascii="Times New Roman" w:hAnsi="Times New Roman"/>
          <w:spacing w:val="1"/>
          <w:sz w:val="24"/>
          <w:szCs w:val="24"/>
        </w:rPr>
        <w:t>ţi</w:t>
      </w:r>
      <w:r>
        <w:rPr>
          <w:rFonts w:ascii="Times New Roman" w:hAnsi="Times New Roman"/>
          <w:spacing w:val="-1"/>
          <w:sz w:val="24"/>
          <w:szCs w:val="24"/>
        </w:rPr>
        <w:t>re</w:t>
      </w:r>
      <w:r>
        <w:rPr>
          <w:rFonts w:ascii="Times New Roman" w:hAnsi="Times New Roman"/>
          <w:sz w:val="24"/>
          <w:szCs w:val="24"/>
        </w:rPr>
        <w:t xml:space="preserve">a </w:t>
      </w:r>
      <w:r>
        <w:rPr>
          <w:rFonts w:ascii="Times New Roman" w:hAnsi="Times New Roman"/>
          <w:spacing w:val="-1"/>
          <w:sz w:val="24"/>
          <w:szCs w:val="24"/>
        </w:rPr>
        <w:t>ca</w:t>
      </w:r>
      <w:r>
        <w:rPr>
          <w:rFonts w:ascii="Times New Roman" w:hAnsi="Times New Roman"/>
          <w:spacing w:val="1"/>
          <w:sz w:val="24"/>
          <w:szCs w:val="24"/>
        </w:rPr>
        <w:t>l</w:t>
      </w:r>
      <w:r>
        <w:rPr>
          <w:rFonts w:ascii="Times New Roman" w:hAnsi="Times New Roman"/>
          <w:spacing w:val="3"/>
          <w:sz w:val="24"/>
          <w:szCs w:val="24"/>
        </w:rPr>
        <w:t>i</w:t>
      </w:r>
      <w:r>
        <w:rPr>
          <w:rFonts w:ascii="Times New Roman" w:hAnsi="Times New Roman"/>
          <w:spacing w:val="1"/>
          <w:sz w:val="24"/>
          <w:szCs w:val="24"/>
        </w:rPr>
        <w:t>t</w:t>
      </w:r>
      <w:r>
        <w:rPr>
          <w:rFonts w:ascii="Times New Roman" w:hAnsi="Times New Roman"/>
          <w:spacing w:val="-1"/>
          <w:sz w:val="24"/>
          <w:szCs w:val="24"/>
        </w:rPr>
        <w:t>ă</w:t>
      </w:r>
      <w:r>
        <w:rPr>
          <w:rFonts w:ascii="Times New Roman" w:hAnsi="Times New Roman"/>
          <w:spacing w:val="1"/>
          <w:sz w:val="24"/>
          <w:szCs w:val="24"/>
        </w:rPr>
        <w:t>ţi</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1"/>
          <w:sz w:val="24"/>
          <w:szCs w:val="24"/>
        </w:rPr>
        <w:t>ca</w:t>
      </w:r>
      <w:r>
        <w:rPr>
          <w:rFonts w:ascii="Times New Roman" w:hAnsi="Times New Roman"/>
          <w:spacing w:val="1"/>
          <w:sz w:val="24"/>
          <w:szCs w:val="24"/>
        </w:rPr>
        <w:t>ţi</w:t>
      </w:r>
      <w:r>
        <w:rPr>
          <w:rFonts w:ascii="Times New Roman" w:hAnsi="Times New Roman"/>
          <w:spacing w:val="-1"/>
          <w:sz w:val="24"/>
          <w:szCs w:val="24"/>
        </w:rPr>
        <w:t>e</w:t>
      </w:r>
      <w:r>
        <w:rPr>
          <w:rFonts w:ascii="Times New Roman" w:hAnsi="Times New Roman"/>
          <w:spacing w:val="1"/>
          <w:sz w:val="24"/>
          <w:szCs w:val="24"/>
        </w:rPr>
        <w:t>i</w:t>
      </w:r>
      <w:r>
        <w:rPr>
          <w:rFonts w:ascii="Times New Roman" w:hAnsi="Times New Roman"/>
          <w:sz w:val="24"/>
          <w:szCs w:val="24"/>
        </w:rPr>
        <w:t>,</w:t>
      </w:r>
      <w:r>
        <w:rPr>
          <w:rFonts w:ascii="Times New Roman" w:hAnsi="Times New Roman"/>
          <w:spacing w:val="-1"/>
          <w:sz w:val="24"/>
          <w:szCs w:val="24"/>
        </w:rPr>
        <w:t xml:space="preserve"> </w:t>
      </w:r>
      <w:r w:rsidR="008F2E6F">
        <w:rPr>
          <w:rFonts w:ascii="Times New Roman" w:hAnsi="Times New Roman"/>
          <w:spacing w:val="1"/>
          <w:sz w:val="24"/>
          <w:szCs w:val="24"/>
        </w:rPr>
        <w:t>r</w:t>
      </w:r>
      <w:r w:rsidR="0009418A">
        <w:rPr>
          <w:rFonts w:ascii="Times New Roman" w:hAnsi="Times New Roman"/>
          <w:spacing w:val="1"/>
          <w:sz w:val="24"/>
          <w:szCs w:val="24"/>
        </w:rPr>
        <w:t>esponsabilul</w:t>
      </w:r>
      <w:r w:rsidR="008F2E6F" w:rsidRPr="00940B48">
        <w:rPr>
          <w:rFonts w:ascii="Times New Roman" w:hAnsi="Times New Roman"/>
          <w:spacing w:val="1"/>
          <w:sz w:val="24"/>
          <w:szCs w:val="24"/>
        </w:rPr>
        <w:t xml:space="preserve"> privind evaluarea și asigurarea calității din cadrul </w:t>
      </w:r>
      <w:r w:rsidR="0009418A">
        <w:rPr>
          <w:rFonts w:ascii="Times New Roman" w:hAnsi="Times New Roman"/>
          <w:spacing w:val="1"/>
          <w:sz w:val="24"/>
          <w:szCs w:val="24"/>
        </w:rPr>
        <w:t>DTPMI</w:t>
      </w:r>
      <w:r w:rsidR="008F2E6F" w:rsidRPr="00940B48">
        <w:rPr>
          <w:rFonts w:ascii="Times New Roman" w:hAnsi="Times New Roman"/>
          <w:spacing w:val="1"/>
          <w:sz w:val="24"/>
          <w:szCs w:val="24"/>
        </w:rPr>
        <w:t xml:space="preserve"> </w:t>
      </w:r>
      <w:r w:rsidR="0009418A">
        <w:rPr>
          <w:rFonts w:ascii="Times New Roman" w:hAnsi="Times New Roman"/>
          <w:sz w:val="24"/>
          <w:szCs w:val="24"/>
        </w:rPr>
        <w:t>a</w:t>
      </w:r>
      <w:r>
        <w:rPr>
          <w:rFonts w:ascii="Times New Roman" w:hAnsi="Times New Roman"/>
          <w:spacing w:val="2"/>
          <w:sz w:val="24"/>
          <w:szCs w:val="24"/>
        </w:rPr>
        <w:t xml:space="preserve"> u</w:t>
      </w:r>
      <w:r>
        <w:rPr>
          <w:rFonts w:ascii="Times New Roman" w:hAnsi="Times New Roman"/>
          <w:spacing w:val="-1"/>
          <w:sz w:val="24"/>
          <w:szCs w:val="24"/>
        </w:rPr>
        <w:t>r</w:t>
      </w:r>
      <w:r>
        <w:rPr>
          <w:rFonts w:ascii="Times New Roman" w:hAnsi="Times New Roman"/>
          <w:spacing w:val="1"/>
          <w:sz w:val="24"/>
          <w:szCs w:val="24"/>
        </w:rPr>
        <w:t>m</w:t>
      </w:r>
      <w:r>
        <w:rPr>
          <w:rFonts w:ascii="Times New Roman" w:hAnsi="Times New Roman"/>
          <w:spacing w:val="-1"/>
          <w:sz w:val="24"/>
          <w:szCs w:val="24"/>
        </w:rPr>
        <w:t>ăr</w:t>
      </w:r>
      <w:r>
        <w:rPr>
          <w:rFonts w:ascii="Times New Roman" w:hAnsi="Times New Roman"/>
          <w:spacing w:val="1"/>
          <w:sz w:val="24"/>
          <w:szCs w:val="24"/>
        </w:rPr>
        <w:t>i</w:t>
      </w:r>
      <w:r>
        <w:rPr>
          <w:rFonts w:ascii="Times New Roman" w:hAnsi="Times New Roman"/>
          <w:sz w:val="24"/>
          <w:szCs w:val="24"/>
        </w:rPr>
        <w:t xml:space="preserve">t </w:t>
      </w:r>
      <w:r>
        <w:rPr>
          <w:rFonts w:ascii="Times New Roman" w:hAnsi="Times New Roman"/>
          <w:spacing w:val="1"/>
          <w:sz w:val="24"/>
          <w:szCs w:val="24"/>
        </w:rPr>
        <w:t>m</w:t>
      </w:r>
      <w:r>
        <w:rPr>
          <w:rFonts w:ascii="Times New Roman" w:hAnsi="Times New Roman"/>
          <w:sz w:val="24"/>
          <w:szCs w:val="24"/>
        </w:rPr>
        <w:t>o</w:t>
      </w:r>
      <w:r>
        <w:rPr>
          <w:rFonts w:ascii="Times New Roman" w:hAnsi="Times New Roman"/>
          <w:spacing w:val="2"/>
          <w:sz w:val="24"/>
          <w:szCs w:val="24"/>
        </w:rPr>
        <w:t>d</w:t>
      </w:r>
      <w:r>
        <w:rPr>
          <w:rFonts w:ascii="Times New Roman" w:hAnsi="Times New Roman"/>
          <w:sz w:val="24"/>
          <w:szCs w:val="24"/>
        </w:rPr>
        <w:t>ul</w:t>
      </w:r>
      <w:r>
        <w:rPr>
          <w:rFonts w:ascii="Times New Roman" w:hAnsi="Times New Roman"/>
          <w:spacing w:val="-1"/>
          <w:sz w:val="24"/>
          <w:szCs w:val="24"/>
        </w:rPr>
        <w:t xml:space="preserve"> </w:t>
      </w:r>
      <w:r>
        <w:rPr>
          <w:rFonts w:ascii="Times New Roman" w:hAnsi="Times New Roman"/>
          <w:spacing w:val="1"/>
          <w:sz w:val="24"/>
          <w:szCs w:val="24"/>
        </w:rPr>
        <w:t>î</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1"/>
          <w:sz w:val="24"/>
          <w:szCs w:val="24"/>
        </w:rPr>
        <w:t>car</w:t>
      </w:r>
      <w:r>
        <w:rPr>
          <w:rFonts w:ascii="Times New Roman" w:hAnsi="Times New Roman"/>
          <w:sz w:val="24"/>
          <w:szCs w:val="24"/>
        </w:rPr>
        <w:t>e s</w:t>
      </w:r>
      <w:r>
        <w:rPr>
          <w:rFonts w:ascii="Times New Roman" w:hAnsi="Times New Roman"/>
          <w:spacing w:val="-1"/>
          <w:sz w:val="24"/>
          <w:szCs w:val="24"/>
        </w:rPr>
        <w:t>-</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rea</w:t>
      </w:r>
      <w:r>
        <w:rPr>
          <w:rFonts w:ascii="Times New Roman" w:hAnsi="Times New Roman"/>
          <w:spacing w:val="1"/>
          <w:sz w:val="24"/>
          <w:szCs w:val="24"/>
        </w:rPr>
        <w:t>li</w:t>
      </w:r>
      <w:r>
        <w:rPr>
          <w:rFonts w:ascii="Times New Roman" w:hAnsi="Times New Roman"/>
          <w:spacing w:val="2"/>
          <w:sz w:val="24"/>
          <w:szCs w:val="24"/>
        </w:rPr>
        <w:t>z</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1"/>
          <w:sz w:val="24"/>
          <w:szCs w:val="24"/>
        </w:rPr>
        <w:t>li</w:t>
      </w:r>
      <w:r>
        <w:rPr>
          <w:rFonts w:ascii="Times New Roman" w:hAnsi="Times New Roman"/>
          <w:spacing w:val="2"/>
          <w:sz w:val="24"/>
          <w:szCs w:val="24"/>
        </w:rPr>
        <w:t>z</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z w:val="24"/>
          <w:szCs w:val="24"/>
        </w:rPr>
        <w:t>şi</w:t>
      </w:r>
      <w:r>
        <w:rPr>
          <w:rFonts w:ascii="Times New Roman" w:hAnsi="Times New Roman"/>
          <w:spacing w:val="4"/>
          <w:sz w:val="24"/>
          <w:szCs w:val="24"/>
        </w:rPr>
        <w:t xml:space="preserve"> </w:t>
      </w:r>
      <w:r>
        <w:rPr>
          <w:rFonts w:ascii="Times New Roman" w:hAnsi="Times New Roman"/>
          <w:spacing w:val="-1"/>
          <w:sz w:val="24"/>
          <w:szCs w:val="24"/>
        </w:rPr>
        <w:t>reac</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a</w:t>
      </w:r>
      <w:r>
        <w:rPr>
          <w:rFonts w:ascii="Times New Roman" w:hAnsi="Times New Roman"/>
          <w:spacing w:val="1"/>
          <w:sz w:val="24"/>
          <w:szCs w:val="24"/>
        </w:rPr>
        <w:t>li</w:t>
      </w:r>
      <w:r>
        <w:rPr>
          <w:rFonts w:ascii="Times New Roman" w:hAnsi="Times New Roman"/>
          <w:spacing w:val="2"/>
          <w:sz w:val="24"/>
          <w:szCs w:val="24"/>
        </w:rPr>
        <w:t>z</w:t>
      </w:r>
      <w:r>
        <w:rPr>
          <w:rFonts w:ascii="Times New Roman" w:hAnsi="Times New Roman"/>
          <w:spacing w:val="-1"/>
          <w:sz w:val="24"/>
          <w:szCs w:val="24"/>
        </w:rPr>
        <w:t>ar</w:t>
      </w:r>
      <w:r>
        <w:rPr>
          <w:rFonts w:ascii="Times New Roman" w:hAnsi="Times New Roman"/>
          <w:spacing w:val="2"/>
          <w:sz w:val="24"/>
          <w:szCs w:val="24"/>
        </w:rPr>
        <w:t>e</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nu</w:t>
      </w:r>
      <w:r>
        <w:rPr>
          <w:rFonts w:ascii="Times New Roman" w:hAnsi="Times New Roman"/>
          <w:spacing w:val="-1"/>
          <w:sz w:val="24"/>
          <w:szCs w:val="24"/>
        </w:rPr>
        <w:t>r</w:t>
      </w:r>
      <w:r>
        <w:rPr>
          <w:rFonts w:ascii="Times New Roman" w:hAnsi="Times New Roman"/>
          <w:spacing w:val="1"/>
          <w:sz w:val="24"/>
          <w:szCs w:val="24"/>
        </w:rPr>
        <w:t>il</w:t>
      </w:r>
      <w:r>
        <w:rPr>
          <w:rFonts w:ascii="Times New Roman" w:hAnsi="Times New Roman"/>
          <w:sz w:val="24"/>
          <w:szCs w:val="24"/>
        </w:rPr>
        <w:t>or de</w:t>
      </w:r>
      <w:r>
        <w:rPr>
          <w:rFonts w:ascii="Times New Roman" w:hAnsi="Times New Roman"/>
          <w:spacing w:val="2"/>
          <w:sz w:val="24"/>
          <w:szCs w:val="24"/>
        </w:rPr>
        <w:t xml:space="preserve"> </w:t>
      </w:r>
      <w:r>
        <w:rPr>
          <w:rFonts w:ascii="Times New Roman" w:hAnsi="Times New Roman"/>
          <w:spacing w:val="1"/>
          <w:sz w:val="24"/>
          <w:szCs w:val="24"/>
        </w:rPr>
        <w:t>î</w:t>
      </w:r>
      <w:r>
        <w:rPr>
          <w:rFonts w:ascii="Times New Roman" w:hAnsi="Times New Roman"/>
          <w:sz w:val="24"/>
          <w:szCs w:val="24"/>
        </w:rPr>
        <w:t>nv</w:t>
      </w:r>
      <w:r>
        <w:rPr>
          <w:rFonts w:ascii="Times New Roman" w:hAnsi="Times New Roman"/>
          <w:spacing w:val="-1"/>
          <w:sz w:val="24"/>
          <w:szCs w:val="24"/>
        </w:rPr>
        <w:t>ă</w:t>
      </w:r>
      <w:r>
        <w:rPr>
          <w:rFonts w:ascii="Times New Roman" w:hAnsi="Times New Roman"/>
          <w:spacing w:val="1"/>
          <w:sz w:val="24"/>
          <w:szCs w:val="24"/>
        </w:rPr>
        <w:t>ţ</w:t>
      </w:r>
      <w:r>
        <w:rPr>
          <w:rFonts w:ascii="Times New Roman" w:hAnsi="Times New Roman"/>
          <w:spacing w:val="-1"/>
          <w:sz w:val="24"/>
          <w:szCs w:val="24"/>
        </w:rPr>
        <w:t>ă</w:t>
      </w:r>
      <w:r>
        <w:rPr>
          <w:rFonts w:ascii="Times New Roman" w:hAnsi="Times New Roman"/>
          <w:spacing w:val="1"/>
          <w:sz w:val="24"/>
          <w:szCs w:val="24"/>
        </w:rPr>
        <w:t>m</w:t>
      </w:r>
      <w:r>
        <w:rPr>
          <w:rFonts w:ascii="Times New Roman" w:hAnsi="Times New Roman"/>
          <w:spacing w:val="-1"/>
          <w:sz w:val="24"/>
          <w:szCs w:val="24"/>
        </w:rPr>
        <w:t>â</w:t>
      </w:r>
      <w:r>
        <w:rPr>
          <w:rFonts w:ascii="Times New Roman" w:hAnsi="Times New Roman"/>
          <w:sz w:val="24"/>
          <w:szCs w:val="24"/>
        </w:rPr>
        <w:t>nt</w:t>
      </w:r>
      <w:r>
        <w:rPr>
          <w:rFonts w:ascii="Times New Roman" w:hAnsi="Times New Roman"/>
          <w:spacing w:val="2"/>
          <w:sz w:val="24"/>
          <w:szCs w:val="24"/>
        </w:rPr>
        <w:t xml:space="preserve"> </w:t>
      </w:r>
      <w:r>
        <w:rPr>
          <w:rFonts w:ascii="Times New Roman" w:hAnsi="Times New Roman"/>
          <w:spacing w:val="1"/>
          <w:sz w:val="24"/>
          <w:szCs w:val="24"/>
        </w:rPr>
        <w:t>î</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
          <w:sz w:val="24"/>
          <w:szCs w:val="24"/>
        </w:rPr>
        <w:t>ere</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t</w:t>
      </w:r>
      <w:r>
        <w:rPr>
          <w:rFonts w:ascii="Times New Roman" w:hAnsi="Times New Roman"/>
          <w:spacing w:val="2"/>
          <w:sz w:val="24"/>
          <w:szCs w:val="24"/>
        </w:rPr>
        <w:t>ă</w:t>
      </w:r>
      <w:r>
        <w:rPr>
          <w:rFonts w:ascii="Times New Roman" w:hAnsi="Times New Roman"/>
          <w:spacing w:val="-1"/>
          <w:sz w:val="24"/>
          <w:szCs w:val="24"/>
        </w:rPr>
        <w:t>r</w:t>
      </w:r>
      <w:r>
        <w:rPr>
          <w:rFonts w:ascii="Times New Roman" w:hAnsi="Times New Roman"/>
          <w:spacing w:val="1"/>
          <w:sz w:val="24"/>
          <w:szCs w:val="24"/>
        </w:rPr>
        <w:t>i</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 sp</w:t>
      </w:r>
      <w:r>
        <w:rPr>
          <w:rFonts w:ascii="Times New Roman" w:hAnsi="Times New Roman"/>
          <w:spacing w:val="-1"/>
          <w:sz w:val="24"/>
          <w:szCs w:val="24"/>
        </w:rPr>
        <w:t>ec</w:t>
      </w:r>
      <w:r>
        <w:rPr>
          <w:rFonts w:ascii="Times New Roman" w:hAnsi="Times New Roman"/>
          <w:spacing w:val="1"/>
          <w:sz w:val="24"/>
          <w:szCs w:val="24"/>
        </w:rPr>
        <w:t>i</w:t>
      </w:r>
      <w:r>
        <w:rPr>
          <w:rFonts w:ascii="Times New Roman" w:hAnsi="Times New Roman"/>
          <w:spacing w:val="-1"/>
          <w:sz w:val="24"/>
          <w:szCs w:val="24"/>
        </w:rPr>
        <w:t>f</w:t>
      </w:r>
      <w:r>
        <w:rPr>
          <w:rFonts w:ascii="Times New Roman" w:hAnsi="Times New Roman"/>
          <w:spacing w:val="1"/>
          <w:sz w:val="24"/>
          <w:szCs w:val="24"/>
        </w:rPr>
        <w:t>i</w:t>
      </w:r>
      <w:r>
        <w:rPr>
          <w:rFonts w:ascii="Times New Roman" w:hAnsi="Times New Roman"/>
          <w:spacing w:val="-1"/>
          <w:sz w:val="24"/>
          <w:szCs w:val="24"/>
        </w:rPr>
        <w:t>c</w:t>
      </w:r>
      <w:r>
        <w:rPr>
          <w:rFonts w:ascii="Times New Roman" w:hAnsi="Times New Roman"/>
          <w:sz w:val="24"/>
          <w:szCs w:val="24"/>
        </w:rPr>
        <w:t>ul</w:t>
      </w:r>
      <w:r>
        <w:rPr>
          <w:rFonts w:ascii="Times New Roman" w:hAnsi="Times New Roman"/>
          <w:spacing w:val="-1"/>
          <w:sz w:val="24"/>
          <w:szCs w:val="24"/>
        </w:rPr>
        <w:t xml:space="preserve"> e</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2"/>
          <w:sz w:val="24"/>
          <w:szCs w:val="24"/>
        </w:rPr>
        <w:t>p</w:t>
      </w:r>
      <w:r>
        <w:rPr>
          <w:rFonts w:ascii="Times New Roman" w:hAnsi="Times New Roman"/>
          <w:spacing w:val="-1"/>
          <w:sz w:val="24"/>
          <w:szCs w:val="24"/>
        </w:rPr>
        <w:t>ea</w:t>
      </w:r>
      <w:r>
        <w:rPr>
          <w:rFonts w:ascii="Times New Roman" w:hAnsi="Times New Roman"/>
          <w:sz w:val="24"/>
          <w:szCs w:val="24"/>
        </w:rPr>
        <w:t>n</w:t>
      </w:r>
      <w:r w:rsidR="008F2E6F">
        <w:rPr>
          <w:rFonts w:ascii="Times New Roman" w:hAnsi="Times New Roman"/>
          <w:sz w:val="24"/>
          <w:szCs w:val="24"/>
        </w:rPr>
        <w:t>, dar și a recomandărilor făcute de către evaluatorii ARACIS.</w:t>
      </w:r>
      <w:r>
        <w:rPr>
          <w:rFonts w:ascii="Times New Roman" w:hAnsi="Times New Roman"/>
          <w:spacing w:val="-1"/>
          <w:sz w:val="24"/>
          <w:szCs w:val="24"/>
        </w:rPr>
        <w:t xml:space="preserve"> </w:t>
      </w:r>
      <w:r>
        <w:rPr>
          <w:rFonts w:ascii="Times New Roman" w:hAnsi="Times New Roman"/>
          <w:sz w:val="24"/>
          <w:szCs w:val="24"/>
        </w:rPr>
        <w:t>Ob</w:t>
      </w:r>
      <w:r>
        <w:rPr>
          <w:rFonts w:ascii="Times New Roman" w:hAnsi="Times New Roman"/>
          <w:spacing w:val="1"/>
          <w:sz w:val="24"/>
          <w:szCs w:val="24"/>
        </w:rPr>
        <w:t>i</w:t>
      </w:r>
      <w:r>
        <w:rPr>
          <w:rFonts w:ascii="Times New Roman" w:hAnsi="Times New Roman"/>
          <w:spacing w:val="-1"/>
          <w:sz w:val="24"/>
          <w:szCs w:val="24"/>
        </w:rPr>
        <w:t>ec</w:t>
      </w:r>
      <w:r>
        <w:rPr>
          <w:rFonts w:ascii="Times New Roman" w:hAnsi="Times New Roman"/>
          <w:spacing w:val="1"/>
          <w:sz w:val="24"/>
          <w:szCs w:val="24"/>
        </w:rPr>
        <w:t>ti</w:t>
      </w:r>
      <w:r>
        <w:rPr>
          <w:rFonts w:ascii="Times New Roman" w:hAnsi="Times New Roman"/>
          <w:sz w:val="24"/>
          <w:szCs w:val="24"/>
        </w:rPr>
        <w:t>vul</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f</w:t>
      </w:r>
      <w:r>
        <w:rPr>
          <w:rFonts w:ascii="Times New Roman" w:hAnsi="Times New Roman"/>
          <w:sz w:val="24"/>
          <w:szCs w:val="24"/>
        </w:rPr>
        <w:t xml:space="preserve">ost </w:t>
      </w:r>
      <w:r>
        <w:rPr>
          <w:rFonts w:ascii="Times New Roman" w:hAnsi="Times New Roman"/>
          <w:spacing w:val="-1"/>
          <w:sz w:val="24"/>
          <w:szCs w:val="24"/>
        </w:rPr>
        <w:t>r</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pacing w:val="1"/>
          <w:sz w:val="24"/>
          <w:szCs w:val="24"/>
        </w:rPr>
        <w:t>li</w:t>
      </w:r>
      <w:r>
        <w:rPr>
          <w:rFonts w:ascii="Times New Roman" w:hAnsi="Times New Roman"/>
          <w:spacing w:val="2"/>
          <w:sz w:val="24"/>
          <w:szCs w:val="24"/>
        </w:rPr>
        <w:t>z</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w:t>
      </w:r>
      <w:r>
        <w:rPr>
          <w:rFonts w:ascii="Times New Roman" w:hAnsi="Times New Roman"/>
          <w:spacing w:val="-1"/>
          <w:sz w:val="24"/>
          <w:szCs w:val="24"/>
        </w:rPr>
        <w:t>r</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z w:val="24"/>
          <w:szCs w:val="24"/>
        </w:rPr>
        <w:t>e</w:t>
      </w:r>
      <w:r>
        <w:rPr>
          <w:rFonts w:ascii="Times New Roman" w:hAnsi="Times New Roman"/>
          <w:spacing w:val="1"/>
          <w:sz w:val="24"/>
          <w:szCs w:val="24"/>
        </w:rPr>
        <w:t xml:space="preserve"> </w:t>
      </w:r>
      <w:r w:rsidR="00274676">
        <w:rPr>
          <w:rFonts w:ascii="Times New Roman" w:hAnsi="Times New Roman"/>
          <w:sz w:val="24"/>
          <w:szCs w:val="24"/>
        </w:rPr>
        <w:t>programele de studiu (licență și master)</w:t>
      </w:r>
      <w:r>
        <w:rPr>
          <w:rFonts w:ascii="Times New Roman" w:hAnsi="Times New Roman"/>
          <w:sz w:val="24"/>
          <w:szCs w:val="24"/>
        </w:rPr>
        <w:t>.</w:t>
      </w:r>
    </w:p>
    <w:p w:rsidR="00560E76" w:rsidRDefault="00274676" w:rsidP="000A0FB3">
      <w:pPr>
        <w:widowControl w:val="0"/>
        <w:autoSpaceDE w:val="0"/>
        <w:autoSpaceDN w:val="0"/>
        <w:adjustRightInd w:val="0"/>
        <w:spacing w:after="0" w:line="240" w:lineRule="auto"/>
        <w:ind w:firstLine="720"/>
        <w:jc w:val="both"/>
        <w:rPr>
          <w:rFonts w:ascii="Times New Roman" w:hAnsi="Times New Roman"/>
          <w:spacing w:val="6"/>
          <w:sz w:val="24"/>
          <w:szCs w:val="24"/>
        </w:rPr>
      </w:pPr>
      <w:r>
        <w:rPr>
          <w:rFonts w:ascii="Times New Roman" w:hAnsi="Times New Roman"/>
          <w:sz w:val="24"/>
          <w:szCs w:val="24"/>
        </w:rPr>
        <w:t>Un</w:t>
      </w:r>
      <w:r w:rsidR="001A09CD">
        <w:rPr>
          <w:rFonts w:ascii="Times New Roman" w:hAnsi="Times New Roman"/>
          <w:sz w:val="24"/>
          <w:szCs w:val="24"/>
        </w:rPr>
        <w:t xml:space="preserve"> </w:t>
      </w:r>
      <w:r w:rsidR="001A09CD">
        <w:rPr>
          <w:rFonts w:ascii="Times New Roman" w:hAnsi="Times New Roman"/>
          <w:spacing w:val="-1"/>
          <w:sz w:val="24"/>
          <w:szCs w:val="24"/>
        </w:rPr>
        <w:t>a</w:t>
      </w:r>
      <w:r w:rsidR="001A09CD">
        <w:rPr>
          <w:rFonts w:ascii="Times New Roman" w:hAnsi="Times New Roman"/>
          <w:spacing w:val="1"/>
          <w:sz w:val="24"/>
          <w:szCs w:val="24"/>
        </w:rPr>
        <w:t>l</w:t>
      </w:r>
      <w:r w:rsidR="001A09CD">
        <w:rPr>
          <w:rFonts w:ascii="Times New Roman" w:hAnsi="Times New Roman"/>
          <w:sz w:val="24"/>
          <w:szCs w:val="24"/>
        </w:rPr>
        <w:t xml:space="preserve">t </w:t>
      </w:r>
      <w:r w:rsidR="001A09CD">
        <w:rPr>
          <w:rFonts w:ascii="Times New Roman" w:hAnsi="Times New Roman"/>
          <w:spacing w:val="-1"/>
          <w:sz w:val="24"/>
          <w:szCs w:val="24"/>
        </w:rPr>
        <w:t>a</w:t>
      </w:r>
      <w:r w:rsidR="001A09CD">
        <w:rPr>
          <w:rFonts w:ascii="Times New Roman" w:hAnsi="Times New Roman"/>
          <w:sz w:val="24"/>
          <w:szCs w:val="24"/>
        </w:rPr>
        <w:t>sp</w:t>
      </w:r>
      <w:r w:rsidR="001A09CD">
        <w:rPr>
          <w:rFonts w:ascii="Times New Roman" w:hAnsi="Times New Roman"/>
          <w:spacing w:val="-1"/>
          <w:sz w:val="24"/>
          <w:szCs w:val="24"/>
        </w:rPr>
        <w:t>ec</w:t>
      </w:r>
      <w:r w:rsidR="001A09CD">
        <w:rPr>
          <w:rFonts w:ascii="Times New Roman" w:hAnsi="Times New Roman"/>
          <w:sz w:val="24"/>
          <w:szCs w:val="24"/>
        </w:rPr>
        <w:t>t</w:t>
      </w:r>
      <w:r w:rsidR="001A09CD">
        <w:rPr>
          <w:rFonts w:ascii="Times New Roman" w:hAnsi="Times New Roman"/>
          <w:spacing w:val="2"/>
          <w:sz w:val="24"/>
          <w:szCs w:val="24"/>
        </w:rPr>
        <w:t xml:space="preserve"> </w:t>
      </w:r>
      <w:r w:rsidR="001A09CD">
        <w:rPr>
          <w:rFonts w:ascii="Times New Roman" w:hAnsi="Times New Roman"/>
          <w:spacing w:val="1"/>
          <w:sz w:val="24"/>
          <w:szCs w:val="24"/>
        </w:rPr>
        <w:t>im</w:t>
      </w:r>
      <w:r w:rsidR="001A09CD">
        <w:rPr>
          <w:rFonts w:ascii="Times New Roman" w:hAnsi="Times New Roman"/>
          <w:sz w:val="24"/>
          <w:szCs w:val="24"/>
        </w:rPr>
        <w:t>po</w:t>
      </w:r>
      <w:r w:rsidR="001A09CD">
        <w:rPr>
          <w:rFonts w:ascii="Times New Roman" w:hAnsi="Times New Roman"/>
          <w:spacing w:val="-1"/>
          <w:sz w:val="24"/>
          <w:szCs w:val="24"/>
        </w:rPr>
        <w:t>r</w:t>
      </w:r>
      <w:r w:rsidR="001A09CD">
        <w:rPr>
          <w:rFonts w:ascii="Times New Roman" w:hAnsi="Times New Roman"/>
          <w:spacing w:val="1"/>
          <w:sz w:val="24"/>
          <w:szCs w:val="24"/>
        </w:rPr>
        <w:t>t</w:t>
      </w:r>
      <w:r w:rsidR="001A09CD">
        <w:rPr>
          <w:rFonts w:ascii="Times New Roman" w:hAnsi="Times New Roman"/>
          <w:spacing w:val="2"/>
          <w:sz w:val="24"/>
          <w:szCs w:val="24"/>
        </w:rPr>
        <w:t>a</w:t>
      </w:r>
      <w:r>
        <w:rPr>
          <w:rFonts w:ascii="Times New Roman" w:hAnsi="Times New Roman"/>
          <w:sz w:val="24"/>
          <w:szCs w:val="24"/>
        </w:rPr>
        <w:t xml:space="preserve">nt </w:t>
      </w:r>
      <w:r w:rsidR="001A09CD">
        <w:rPr>
          <w:rFonts w:ascii="Times New Roman" w:hAnsi="Times New Roman"/>
          <w:sz w:val="24"/>
          <w:szCs w:val="24"/>
        </w:rPr>
        <w:t>u</w:t>
      </w:r>
      <w:r w:rsidR="001A09CD">
        <w:rPr>
          <w:rFonts w:ascii="Times New Roman" w:hAnsi="Times New Roman"/>
          <w:spacing w:val="-1"/>
          <w:sz w:val="24"/>
          <w:szCs w:val="24"/>
        </w:rPr>
        <w:t>r</w:t>
      </w:r>
      <w:r w:rsidR="001A09CD">
        <w:rPr>
          <w:rFonts w:ascii="Times New Roman" w:hAnsi="Times New Roman"/>
          <w:spacing w:val="1"/>
          <w:sz w:val="24"/>
          <w:szCs w:val="24"/>
        </w:rPr>
        <w:t>m</w:t>
      </w:r>
      <w:r w:rsidR="001A09CD">
        <w:rPr>
          <w:rFonts w:ascii="Times New Roman" w:hAnsi="Times New Roman"/>
          <w:spacing w:val="-1"/>
          <w:sz w:val="24"/>
          <w:szCs w:val="24"/>
        </w:rPr>
        <w:t>ăr</w:t>
      </w:r>
      <w:r w:rsidR="001A09CD">
        <w:rPr>
          <w:rFonts w:ascii="Times New Roman" w:hAnsi="Times New Roman"/>
          <w:spacing w:val="1"/>
          <w:sz w:val="24"/>
          <w:szCs w:val="24"/>
        </w:rPr>
        <w:t>i</w:t>
      </w:r>
      <w:r w:rsidR="001A09CD">
        <w:rPr>
          <w:rFonts w:ascii="Times New Roman" w:hAnsi="Times New Roman"/>
          <w:sz w:val="24"/>
          <w:szCs w:val="24"/>
        </w:rPr>
        <w:t xml:space="preserve">t a </w:t>
      </w:r>
      <w:r w:rsidR="001A09CD">
        <w:rPr>
          <w:rFonts w:ascii="Times New Roman" w:hAnsi="Times New Roman"/>
          <w:spacing w:val="-1"/>
          <w:sz w:val="24"/>
          <w:szCs w:val="24"/>
        </w:rPr>
        <w:t>f</w:t>
      </w:r>
      <w:r w:rsidR="001A09CD">
        <w:rPr>
          <w:rFonts w:ascii="Times New Roman" w:hAnsi="Times New Roman"/>
          <w:sz w:val="24"/>
          <w:szCs w:val="24"/>
        </w:rPr>
        <w:t xml:space="preserve">ost </w:t>
      </w:r>
      <w:r w:rsidR="001A09CD">
        <w:rPr>
          <w:rFonts w:ascii="Times New Roman" w:hAnsi="Times New Roman"/>
          <w:spacing w:val="-1"/>
          <w:sz w:val="24"/>
          <w:szCs w:val="24"/>
        </w:rPr>
        <w:t>ce</w:t>
      </w:r>
      <w:r w:rsidR="001A09CD">
        <w:rPr>
          <w:rFonts w:ascii="Times New Roman" w:hAnsi="Times New Roman"/>
          <w:sz w:val="24"/>
          <w:szCs w:val="24"/>
        </w:rPr>
        <w:t>l</w:t>
      </w:r>
      <w:r w:rsidR="001A09CD">
        <w:rPr>
          <w:rFonts w:ascii="Times New Roman" w:hAnsi="Times New Roman"/>
          <w:spacing w:val="4"/>
          <w:sz w:val="24"/>
          <w:szCs w:val="24"/>
        </w:rPr>
        <w:t xml:space="preserve"> </w:t>
      </w:r>
      <w:r w:rsidR="001A09CD">
        <w:rPr>
          <w:rFonts w:ascii="Times New Roman" w:hAnsi="Times New Roman"/>
          <w:spacing w:val="1"/>
          <w:sz w:val="24"/>
          <w:szCs w:val="24"/>
        </w:rPr>
        <w:t>l</w:t>
      </w:r>
      <w:r w:rsidR="001A09CD">
        <w:rPr>
          <w:rFonts w:ascii="Times New Roman" w:hAnsi="Times New Roman"/>
          <w:spacing w:val="2"/>
          <w:sz w:val="24"/>
          <w:szCs w:val="24"/>
        </w:rPr>
        <w:t>e</w:t>
      </w:r>
      <w:r w:rsidR="001A09CD">
        <w:rPr>
          <w:rFonts w:ascii="Times New Roman" w:hAnsi="Times New Roman"/>
          <w:spacing w:val="-2"/>
          <w:sz w:val="24"/>
          <w:szCs w:val="24"/>
        </w:rPr>
        <w:t>g</w:t>
      </w:r>
      <w:r w:rsidR="001A09CD">
        <w:rPr>
          <w:rFonts w:ascii="Times New Roman" w:hAnsi="Times New Roman"/>
          <w:spacing w:val="-1"/>
          <w:sz w:val="24"/>
          <w:szCs w:val="24"/>
        </w:rPr>
        <w:t>a</w:t>
      </w:r>
      <w:r w:rsidR="001A09CD">
        <w:rPr>
          <w:rFonts w:ascii="Times New Roman" w:hAnsi="Times New Roman"/>
          <w:sz w:val="24"/>
          <w:szCs w:val="24"/>
        </w:rPr>
        <w:t>t de</w:t>
      </w:r>
      <w:r w:rsidR="001A09CD">
        <w:rPr>
          <w:rFonts w:ascii="Times New Roman" w:hAnsi="Times New Roman"/>
          <w:spacing w:val="4"/>
          <w:sz w:val="24"/>
          <w:szCs w:val="24"/>
        </w:rPr>
        <w:t xml:space="preserve"> </w:t>
      </w:r>
      <w:r w:rsidR="001A09CD">
        <w:rPr>
          <w:rFonts w:ascii="Times New Roman" w:hAnsi="Times New Roman"/>
          <w:spacing w:val="-1"/>
          <w:sz w:val="24"/>
          <w:szCs w:val="24"/>
        </w:rPr>
        <w:t>a</w:t>
      </w:r>
      <w:r w:rsidR="001A09CD">
        <w:rPr>
          <w:rFonts w:ascii="Times New Roman" w:hAnsi="Times New Roman"/>
          <w:sz w:val="24"/>
          <w:szCs w:val="24"/>
        </w:rPr>
        <w:t>s</w:t>
      </w:r>
      <w:r w:rsidR="001A09CD">
        <w:rPr>
          <w:rFonts w:ascii="Times New Roman" w:hAnsi="Times New Roman"/>
          <w:spacing w:val="1"/>
          <w:sz w:val="24"/>
          <w:szCs w:val="24"/>
        </w:rPr>
        <w:t>i</w:t>
      </w:r>
      <w:r w:rsidR="001A09CD">
        <w:rPr>
          <w:rFonts w:ascii="Times New Roman" w:hAnsi="Times New Roman"/>
          <w:spacing w:val="-2"/>
          <w:sz w:val="24"/>
          <w:szCs w:val="24"/>
        </w:rPr>
        <w:t>g</w:t>
      </w:r>
      <w:r w:rsidR="001A09CD">
        <w:rPr>
          <w:rFonts w:ascii="Times New Roman" w:hAnsi="Times New Roman"/>
          <w:sz w:val="24"/>
          <w:szCs w:val="24"/>
        </w:rPr>
        <w:t>u</w:t>
      </w:r>
      <w:r w:rsidR="001A09CD">
        <w:rPr>
          <w:rFonts w:ascii="Times New Roman" w:hAnsi="Times New Roman"/>
          <w:spacing w:val="2"/>
          <w:sz w:val="24"/>
          <w:szCs w:val="24"/>
        </w:rPr>
        <w:t>r</w:t>
      </w:r>
      <w:r w:rsidR="001A09CD">
        <w:rPr>
          <w:rFonts w:ascii="Times New Roman" w:hAnsi="Times New Roman"/>
          <w:spacing w:val="-1"/>
          <w:sz w:val="24"/>
          <w:szCs w:val="24"/>
        </w:rPr>
        <w:t>ar</w:t>
      </w:r>
      <w:r w:rsidR="001A09CD">
        <w:rPr>
          <w:rFonts w:ascii="Times New Roman" w:hAnsi="Times New Roman"/>
          <w:spacing w:val="2"/>
          <w:sz w:val="24"/>
          <w:szCs w:val="24"/>
        </w:rPr>
        <w:t>e</w:t>
      </w:r>
      <w:r w:rsidR="001A09CD">
        <w:rPr>
          <w:rFonts w:ascii="Times New Roman" w:hAnsi="Times New Roman"/>
          <w:sz w:val="24"/>
          <w:szCs w:val="24"/>
        </w:rPr>
        <w:t xml:space="preserve">a </w:t>
      </w:r>
      <w:r w:rsidR="001A09CD">
        <w:rPr>
          <w:rFonts w:ascii="Times New Roman" w:hAnsi="Times New Roman"/>
          <w:spacing w:val="1"/>
          <w:sz w:val="24"/>
          <w:szCs w:val="24"/>
        </w:rPr>
        <w:t>m</w:t>
      </w:r>
      <w:r w:rsidR="001A09CD">
        <w:rPr>
          <w:rFonts w:ascii="Times New Roman" w:hAnsi="Times New Roman"/>
          <w:spacing w:val="-1"/>
          <w:sz w:val="24"/>
          <w:szCs w:val="24"/>
        </w:rPr>
        <w:t>a</w:t>
      </w:r>
      <w:r w:rsidR="001A09CD">
        <w:rPr>
          <w:rFonts w:ascii="Times New Roman" w:hAnsi="Times New Roman"/>
          <w:spacing w:val="1"/>
          <w:sz w:val="24"/>
          <w:szCs w:val="24"/>
        </w:rPr>
        <w:t>t</w:t>
      </w:r>
      <w:r w:rsidR="001A09CD">
        <w:rPr>
          <w:rFonts w:ascii="Times New Roman" w:hAnsi="Times New Roman"/>
          <w:spacing w:val="-1"/>
          <w:sz w:val="24"/>
          <w:szCs w:val="24"/>
        </w:rPr>
        <w:t>er</w:t>
      </w:r>
      <w:r w:rsidR="001A09CD">
        <w:rPr>
          <w:rFonts w:ascii="Times New Roman" w:hAnsi="Times New Roman"/>
          <w:spacing w:val="1"/>
          <w:sz w:val="24"/>
          <w:szCs w:val="24"/>
        </w:rPr>
        <w:t>i</w:t>
      </w:r>
      <w:r w:rsidR="001A09CD">
        <w:rPr>
          <w:rFonts w:ascii="Times New Roman" w:hAnsi="Times New Roman"/>
          <w:spacing w:val="-1"/>
          <w:sz w:val="24"/>
          <w:szCs w:val="24"/>
        </w:rPr>
        <w:t>a</w:t>
      </w:r>
      <w:r w:rsidR="001A09CD">
        <w:rPr>
          <w:rFonts w:ascii="Times New Roman" w:hAnsi="Times New Roman"/>
          <w:spacing w:val="1"/>
          <w:sz w:val="24"/>
          <w:szCs w:val="24"/>
        </w:rPr>
        <w:t>l</w:t>
      </w:r>
      <w:r w:rsidR="001A09CD">
        <w:rPr>
          <w:rFonts w:ascii="Times New Roman" w:hAnsi="Times New Roman"/>
          <w:spacing w:val="-1"/>
          <w:sz w:val="24"/>
          <w:szCs w:val="24"/>
        </w:rPr>
        <w:t>e</w:t>
      </w:r>
      <w:r w:rsidR="001A09CD">
        <w:rPr>
          <w:rFonts w:ascii="Times New Roman" w:hAnsi="Times New Roman"/>
          <w:spacing w:val="1"/>
          <w:sz w:val="24"/>
          <w:szCs w:val="24"/>
        </w:rPr>
        <w:t>l</w:t>
      </w:r>
      <w:r w:rsidR="001A09CD">
        <w:rPr>
          <w:rFonts w:ascii="Times New Roman" w:hAnsi="Times New Roman"/>
          <w:sz w:val="24"/>
          <w:szCs w:val="24"/>
        </w:rPr>
        <w:t>or</w:t>
      </w:r>
      <w:r w:rsidR="001A09CD">
        <w:rPr>
          <w:rFonts w:ascii="Times New Roman" w:hAnsi="Times New Roman"/>
          <w:spacing w:val="4"/>
          <w:sz w:val="24"/>
          <w:szCs w:val="24"/>
        </w:rPr>
        <w:t xml:space="preserve"> </w:t>
      </w:r>
      <w:r w:rsidR="001A09CD">
        <w:rPr>
          <w:rFonts w:ascii="Times New Roman" w:hAnsi="Times New Roman"/>
          <w:sz w:val="24"/>
          <w:szCs w:val="24"/>
        </w:rPr>
        <w:t>d</w:t>
      </w:r>
      <w:r w:rsidR="001A09CD">
        <w:rPr>
          <w:rFonts w:ascii="Times New Roman" w:hAnsi="Times New Roman"/>
          <w:spacing w:val="1"/>
          <w:sz w:val="24"/>
          <w:szCs w:val="24"/>
        </w:rPr>
        <w:t>i</w:t>
      </w:r>
      <w:r w:rsidR="001A09CD">
        <w:rPr>
          <w:rFonts w:ascii="Times New Roman" w:hAnsi="Times New Roman"/>
          <w:sz w:val="24"/>
          <w:szCs w:val="24"/>
        </w:rPr>
        <w:t>d</w:t>
      </w:r>
      <w:r w:rsidR="001A09CD">
        <w:rPr>
          <w:rFonts w:ascii="Times New Roman" w:hAnsi="Times New Roman"/>
          <w:spacing w:val="-1"/>
          <w:sz w:val="24"/>
          <w:szCs w:val="24"/>
        </w:rPr>
        <w:t>ac</w:t>
      </w:r>
      <w:r w:rsidR="001A09CD">
        <w:rPr>
          <w:rFonts w:ascii="Times New Roman" w:hAnsi="Times New Roman"/>
          <w:spacing w:val="1"/>
          <w:sz w:val="24"/>
          <w:szCs w:val="24"/>
        </w:rPr>
        <w:t>ti</w:t>
      </w:r>
      <w:r w:rsidR="001A09CD">
        <w:rPr>
          <w:rFonts w:ascii="Times New Roman" w:hAnsi="Times New Roman"/>
          <w:spacing w:val="2"/>
          <w:sz w:val="24"/>
          <w:szCs w:val="24"/>
        </w:rPr>
        <w:t>c</w:t>
      </w:r>
      <w:r w:rsidR="001A09CD">
        <w:rPr>
          <w:rFonts w:ascii="Times New Roman" w:hAnsi="Times New Roman"/>
          <w:sz w:val="24"/>
          <w:szCs w:val="24"/>
        </w:rPr>
        <w:t>e</w:t>
      </w:r>
      <w:r w:rsidR="001A09CD">
        <w:rPr>
          <w:rFonts w:ascii="Times New Roman" w:hAnsi="Times New Roman"/>
          <w:spacing w:val="5"/>
          <w:sz w:val="24"/>
          <w:szCs w:val="24"/>
        </w:rPr>
        <w:t xml:space="preserve"> </w:t>
      </w:r>
      <w:r w:rsidR="001A09CD">
        <w:rPr>
          <w:rFonts w:ascii="Times New Roman" w:hAnsi="Times New Roman"/>
          <w:spacing w:val="-1"/>
          <w:sz w:val="24"/>
          <w:szCs w:val="24"/>
        </w:rPr>
        <w:t>(</w:t>
      </w:r>
      <w:r w:rsidR="008B2899">
        <w:rPr>
          <w:rFonts w:ascii="Times New Roman" w:hAnsi="Times New Roman"/>
          <w:sz w:val="24"/>
          <w:szCs w:val="24"/>
        </w:rPr>
        <w:t>î</w:t>
      </w:r>
      <w:r w:rsidR="008B2899" w:rsidRPr="00B01E64">
        <w:rPr>
          <w:rFonts w:ascii="Times New Roman" w:hAnsi="Times New Roman"/>
          <w:sz w:val="24"/>
          <w:szCs w:val="24"/>
        </w:rPr>
        <w:t>ncărcarea materialelor didactice pe platforma e-learning (Moodle)</w:t>
      </w:r>
      <w:r w:rsidR="008B2899">
        <w:t xml:space="preserve">, </w:t>
      </w:r>
      <w:r w:rsidR="001A09CD">
        <w:rPr>
          <w:rFonts w:ascii="Times New Roman" w:hAnsi="Times New Roman"/>
          <w:spacing w:val="2"/>
          <w:sz w:val="24"/>
          <w:szCs w:val="24"/>
        </w:rPr>
        <w:t>p</w:t>
      </w:r>
      <w:r w:rsidR="001A09CD">
        <w:rPr>
          <w:rFonts w:ascii="Times New Roman" w:hAnsi="Times New Roman"/>
          <w:spacing w:val="-1"/>
          <w:sz w:val="24"/>
          <w:szCs w:val="24"/>
        </w:rPr>
        <w:t>e</w:t>
      </w:r>
      <w:r w:rsidR="001A09CD">
        <w:rPr>
          <w:rFonts w:ascii="Times New Roman" w:hAnsi="Times New Roman"/>
          <w:sz w:val="24"/>
          <w:szCs w:val="24"/>
        </w:rPr>
        <w:t>n</w:t>
      </w:r>
      <w:r w:rsidR="001A09CD">
        <w:rPr>
          <w:rFonts w:ascii="Times New Roman" w:hAnsi="Times New Roman"/>
          <w:spacing w:val="1"/>
          <w:sz w:val="24"/>
          <w:szCs w:val="24"/>
        </w:rPr>
        <w:t>t</w:t>
      </w:r>
      <w:r w:rsidR="001A09CD">
        <w:rPr>
          <w:rFonts w:ascii="Times New Roman" w:hAnsi="Times New Roman"/>
          <w:spacing w:val="-1"/>
          <w:sz w:val="24"/>
          <w:szCs w:val="24"/>
        </w:rPr>
        <w:t>r</w:t>
      </w:r>
      <w:r w:rsidR="001A09CD">
        <w:rPr>
          <w:rFonts w:ascii="Times New Roman" w:hAnsi="Times New Roman"/>
          <w:sz w:val="24"/>
          <w:szCs w:val="24"/>
        </w:rPr>
        <w:t xml:space="preserve">u </w:t>
      </w:r>
      <w:r w:rsidR="001A09CD">
        <w:rPr>
          <w:rFonts w:ascii="Times New Roman" w:hAnsi="Times New Roman"/>
          <w:spacing w:val="-1"/>
          <w:sz w:val="24"/>
          <w:szCs w:val="24"/>
        </w:rPr>
        <w:t>f</w:t>
      </w:r>
      <w:r w:rsidR="001A09CD">
        <w:rPr>
          <w:rFonts w:ascii="Times New Roman" w:hAnsi="Times New Roman"/>
          <w:spacing w:val="1"/>
          <w:sz w:val="24"/>
          <w:szCs w:val="24"/>
        </w:rPr>
        <w:t>i</w:t>
      </w:r>
      <w:r w:rsidR="001A09CD">
        <w:rPr>
          <w:rFonts w:ascii="Times New Roman" w:hAnsi="Times New Roman"/>
          <w:spacing w:val="2"/>
          <w:sz w:val="24"/>
          <w:szCs w:val="24"/>
        </w:rPr>
        <w:t>e</w:t>
      </w:r>
      <w:r w:rsidR="001A09CD">
        <w:rPr>
          <w:rFonts w:ascii="Times New Roman" w:hAnsi="Times New Roman"/>
          <w:spacing w:val="-1"/>
          <w:sz w:val="24"/>
          <w:szCs w:val="24"/>
        </w:rPr>
        <w:t>ca</w:t>
      </w:r>
      <w:r w:rsidR="001A09CD">
        <w:rPr>
          <w:rFonts w:ascii="Times New Roman" w:hAnsi="Times New Roman"/>
          <w:spacing w:val="2"/>
          <w:sz w:val="24"/>
          <w:szCs w:val="24"/>
        </w:rPr>
        <w:t>r</w:t>
      </w:r>
      <w:r w:rsidR="001A09CD">
        <w:rPr>
          <w:rFonts w:ascii="Times New Roman" w:hAnsi="Times New Roman"/>
          <w:sz w:val="24"/>
          <w:szCs w:val="24"/>
        </w:rPr>
        <w:t>e</w:t>
      </w:r>
      <w:r w:rsidR="001A09CD">
        <w:rPr>
          <w:rFonts w:ascii="Times New Roman" w:hAnsi="Times New Roman"/>
          <w:spacing w:val="3"/>
          <w:sz w:val="24"/>
          <w:szCs w:val="24"/>
        </w:rPr>
        <w:t xml:space="preserve"> </w:t>
      </w:r>
      <w:r w:rsidR="001A09CD">
        <w:rPr>
          <w:rFonts w:ascii="Times New Roman" w:hAnsi="Times New Roman"/>
          <w:sz w:val="24"/>
          <w:szCs w:val="24"/>
        </w:rPr>
        <w:t>d</w:t>
      </w:r>
      <w:r w:rsidR="001A09CD">
        <w:rPr>
          <w:rFonts w:ascii="Times New Roman" w:hAnsi="Times New Roman"/>
          <w:spacing w:val="1"/>
          <w:sz w:val="24"/>
          <w:szCs w:val="24"/>
        </w:rPr>
        <w:t>i</w:t>
      </w:r>
      <w:r w:rsidR="001A09CD">
        <w:rPr>
          <w:rFonts w:ascii="Times New Roman" w:hAnsi="Times New Roman"/>
          <w:spacing w:val="3"/>
          <w:sz w:val="24"/>
          <w:szCs w:val="24"/>
        </w:rPr>
        <w:t>s</w:t>
      </w:r>
      <w:r w:rsidR="001A09CD">
        <w:rPr>
          <w:rFonts w:ascii="Times New Roman" w:hAnsi="Times New Roman"/>
          <w:spacing w:val="-1"/>
          <w:sz w:val="24"/>
          <w:szCs w:val="24"/>
        </w:rPr>
        <w:t>c</w:t>
      </w:r>
      <w:r w:rsidR="001A09CD">
        <w:rPr>
          <w:rFonts w:ascii="Times New Roman" w:hAnsi="Times New Roman"/>
          <w:spacing w:val="1"/>
          <w:sz w:val="24"/>
          <w:szCs w:val="24"/>
        </w:rPr>
        <w:t>i</w:t>
      </w:r>
      <w:r w:rsidR="001A09CD">
        <w:rPr>
          <w:rFonts w:ascii="Times New Roman" w:hAnsi="Times New Roman"/>
          <w:sz w:val="24"/>
          <w:szCs w:val="24"/>
        </w:rPr>
        <w:t>p</w:t>
      </w:r>
      <w:r w:rsidR="001A09CD">
        <w:rPr>
          <w:rFonts w:ascii="Times New Roman" w:hAnsi="Times New Roman"/>
          <w:spacing w:val="1"/>
          <w:sz w:val="24"/>
          <w:szCs w:val="24"/>
        </w:rPr>
        <w:t>li</w:t>
      </w:r>
      <w:r>
        <w:rPr>
          <w:rFonts w:ascii="Times New Roman" w:hAnsi="Times New Roman"/>
          <w:sz w:val="24"/>
          <w:szCs w:val="24"/>
        </w:rPr>
        <w:t xml:space="preserve">nă </w:t>
      </w:r>
      <w:r w:rsidR="001A09CD">
        <w:rPr>
          <w:rFonts w:ascii="Times New Roman" w:hAnsi="Times New Roman"/>
          <w:sz w:val="24"/>
          <w:szCs w:val="24"/>
        </w:rPr>
        <w:t>d</w:t>
      </w:r>
      <w:r w:rsidR="001A09CD">
        <w:rPr>
          <w:rFonts w:ascii="Times New Roman" w:hAnsi="Times New Roman"/>
          <w:spacing w:val="1"/>
          <w:sz w:val="24"/>
          <w:szCs w:val="24"/>
        </w:rPr>
        <w:t>i</w:t>
      </w:r>
      <w:r w:rsidR="001A09CD">
        <w:rPr>
          <w:rFonts w:ascii="Times New Roman" w:hAnsi="Times New Roman"/>
          <w:sz w:val="24"/>
          <w:szCs w:val="24"/>
        </w:rPr>
        <w:t xml:space="preserve">n </w:t>
      </w:r>
      <w:r w:rsidR="001A09CD">
        <w:rPr>
          <w:rFonts w:ascii="Times New Roman" w:hAnsi="Times New Roman"/>
          <w:sz w:val="24"/>
          <w:szCs w:val="24"/>
        </w:rPr>
        <w:lastRenderedPageBreak/>
        <w:t>p</w:t>
      </w:r>
      <w:r w:rsidR="001A09CD">
        <w:rPr>
          <w:rFonts w:ascii="Times New Roman" w:hAnsi="Times New Roman"/>
          <w:spacing w:val="1"/>
          <w:sz w:val="24"/>
          <w:szCs w:val="24"/>
        </w:rPr>
        <w:t>l</w:t>
      </w:r>
      <w:r w:rsidR="001A09CD">
        <w:rPr>
          <w:rFonts w:ascii="Times New Roman" w:hAnsi="Times New Roman"/>
          <w:spacing w:val="-1"/>
          <w:sz w:val="24"/>
          <w:szCs w:val="24"/>
        </w:rPr>
        <w:t>a</w:t>
      </w:r>
      <w:r w:rsidR="001A09CD">
        <w:rPr>
          <w:rFonts w:ascii="Times New Roman" w:hAnsi="Times New Roman"/>
          <w:sz w:val="24"/>
          <w:szCs w:val="24"/>
        </w:rPr>
        <w:t>nu</w:t>
      </w:r>
      <w:r w:rsidR="001A09CD">
        <w:rPr>
          <w:rFonts w:ascii="Times New Roman" w:hAnsi="Times New Roman"/>
          <w:spacing w:val="-1"/>
          <w:sz w:val="24"/>
          <w:szCs w:val="24"/>
        </w:rPr>
        <w:t>r</w:t>
      </w:r>
      <w:r w:rsidR="001A09CD">
        <w:rPr>
          <w:rFonts w:ascii="Times New Roman" w:hAnsi="Times New Roman"/>
          <w:spacing w:val="1"/>
          <w:sz w:val="24"/>
          <w:szCs w:val="24"/>
        </w:rPr>
        <w:t>il</w:t>
      </w:r>
      <w:r w:rsidR="001A09CD">
        <w:rPr>
          <w:rFonts w:ascii="Times New Roman" w:hAnsi="Times New Roman"/>
          <w:sz w:val="24"/>
          <w:szCs w:val="24"/>
        </w:rPr>
        <w:t xml:space="preserve">e </w:t>
      </w:r>
      <w:r w:rsidR="001A09CD">
        <w:rPr>
          <w:rFonts w:ascii="Times New Roman" w:hAnsi="Times New Roman"/>
          <w:spacing w:val="2"/>
          <w:sz w:val="24"/>
          <w:szCs w:val="24"/>
        </w:rPr>
        <w:t>d</w:t>
      </w:r>
      <w:r w:rsidR="001A09CD">
        <w:rPr>
          <w:rFonts w:ascii="Times New Roman" w:hAnsi="Times New Roman"/>
          <w:sz w:val="24"/>
          <w:szCs w:val="24"/>
        </w:rPr>
        <w:t xml:space="preserve">e </w:t>
      </w:r>
      <w:r w:rsidR="001A09CD">
        <w:rPr>
          <w:rFonts w:ascii="Times New Roman" w:hAnsi="Times New Roman"/>
          <w:spacing w:val="1"/>
          <w:sz w:val="24"/>
          <w:szCs w:val="24"/>
        </w:rPr>
        <w:t>î</w:t>
      </w:r>
      <w:r w:rsidR="001A09CD">
        <w:rPr>
          <w:rFonts w:ascii="Times New Roman" w:hAnsi="Times New Roman"/>
          <w:sz w:val="24"/>
          <w:szCs w:val="24"/>
        </w:rPr>
        <w:t>nv</w:t>
      </w:r>
      <w:r w:rsidR="001A09CD">
        <w:rPr>
          <w:rFonts w:ascii="Times New Roman" w:hAnsi="Times New Roman"/>
          <w:spacing w:val="-1"/>
          <w:sz w:val="24"/>
          <w:szCs w:val="24"/>
        </w:rPr>
        <w:t>ă</w:t>
      </w:r>
      <w:r w:rsidR="001A09CD">
        <w:rPr>
          <w:rFonts w:ascii="Times New Roman" w:hAnsi="Times New Roman"/>
          <w:spacing w:val="1"/>
          <w:sz w:val="24"/>
          <w:szCs w:val="24"/>
        </w:rPr>
        <w:t>ţ</w:t>
      </w:r>
      <w:r w:rsidR="001A09CD">
        <w:rPr>
          <w:rFonts w:ascii="Times New Roman" w:hAnsi="Times New Roman"/>
          <w:spacing w:val="-1"/>
          <w:sz w:val="24"/>
          <w:szCs w:val="24"/>
        </w:rPr>
        <w:t>ă</w:t>
      </w:r>
      <w:r w:rsidR="001A09CD">
        <w:rPr>
          <w:rFonts w:ascii="Times New Roman" w:hAnsi="Times New Roman"/>
          <w:spacing w:val="1"/>
          <w:sz w:val="24"/>
          <w:szCs w:val="24"/>
        </w:rPr>
        <w:t>m</w:t>
      </w:r>
      <w:r w:rsidR="001A09CD">
        <w:rPr>
          <w:rFonts w:ascii="Times New Roman" w:hAnsi="Times New Roman"/>
          <w:spacing w:val="-1"/>
          <w:sz w:val="24"/>
          <w:szCs w:val="24"/>
        </w:rPr>
        <w:t>â</w:t>
      </w:r>
      <w:r w:rsidR="001A09CD">
        <w:rPr>
          <w:rFonts w:ascii="Times New Roman" w:hAnsi="Times New Roman"/>
          <w:sz w:val="24"/>
          <w:szCs w:val="24"/>
        </w:rPr>
        <w:t>n</w:t>
      </w:r>
      <w:r w:rsidR="001A09CD">
        <w:rPr>
          <w:rFonts w:ascii="Times New Roman" w:hAnsi="Times New Roman"/>
          <w:spacing w:val="1"/>
          <w:sz w:val="24"/>
          <w:szCs w:val="24"/>
        </w:rPr>
        <w:t>t</w:t>
      </w:r>
      <w:r w:rsidR="001A09CD">
        <w:rPr>
          <w:rFonts w:ascii="Times New Roman" w:hAnsi="Times New Roman"/>
          <w:sz w:val="24"/>
          <w:szCs w:val="24"/>
        </w:rPr>
        <w:t>.</w:t>
      </w:r>
      <w:r w:rsidR="001A09CD">
        <w:rPr>
          <w:rFonts w:ascii="Times New Roman" w:hAnsi="Times New Roman"/>
          <w:spacing w:val="6"/>
          <w:sz w:val="24"/>
          <w:szCs w:val="24"/>
        </w:rPr>
        <w:t xml:space="preserve"> </w:t>
      </w:r>
      <w:r w:rsidR="008B2899">
        <w:rPr>
          <w:rFonts w:ascii="Times New Roman" w:hAnsi="Times New Roman"/>
          <w:spacing w:val="6"/>
          <w:sz w:val="24"/>
          <w:szCs w:val="24"/>
        </w:rPr>
        <w:t>De asemenea</w:t>
      </w:r>
      <w:r w:rsidR="00DB2C6F">
        <w:rPr>
          <w:rFonts w:ascii="Times New Roman" w:hAnsi="Times New Roman"/>
          <w:spacing w:val="6"/>
          <w:sz w:val="24"/>
          <w:szCs w:val="24"/>
        </w:rPr>
        <w:t>, s</w:t>
      </w:r>
      <w:r w:rsidR="00B05503">
        <w:rPr>
          <w:rFonts w:ascii="Times New Roman" w:hAnsi="Times New Roman"/>
          <w:spacing w:val="6"/>
          <w:sz w:val="24"/>
          <w:szCs w:val="24"/>
        </w:rPr>
        <w:t xml:space="preserve">-a realizat actualizarea fișelor de </w:t>
      </w:r>
      <w:r w:rsidR="00F61C9C">
        <w:rPr>
          <w:rFonts w:ascii="Times New Roman" w:hAnsi="Times New Roman"/>
          <w:spacing w:val="6"/>
          <w:sz w:val="24"/>
          <w:szCs w:val="24"/>
        </w:rPr>
        <w:t>disciplinelor în co</w:t>
      </w:r>
      <w:r w:rsidR="00DB2C6F">
        <w:rPr>
          <w:rFonts w:ascii="Times New Roman" w:hAnsi="Times New Roman"/>
          <w:spacing w:val="6"/>
          <w:sz w:val="24"/>
          <w:szCs w:val="24"/>
        </w:rPr>
        <w:t xml:space="preserve">ncordanță cu standardele ARACIS, pentru toate programele de studii. </w:t>
      </w:r>
      <w:r w:rsidR="008A1B2E">
        <w:rPr>
          <w:rFonts w:ascii="Times New Roman" w:hAnsi="Times New Roman"/>
          <w:spacing w:val="6"/>
          <w:sz w:val="24"/>
          <w:szCs w:val="24"/>
        </w:rPr>
        <w:t xml:space="preserve">S-a supus spre analiză practica pentru </w:t>
      </w:r>
      <w:r w:rsidR="005912E5">
        <w:rPr>
          <w:rFonts w:ascii="Times New Roman" w:hAnsi="Times New Roman"/>
          <w:spacing w:val="6"/>
          <w:sz w:val="24"/>
          <w:szCs w:val="24"/>
        </w:rPr>
        <w:t xml:space="preserve">programele de licență și master </w:t>
      </w:r>
      <w:r w:rsidR="008A1B2E">
        <w:rPr>
          <w:rFonts w:ascii="Times New Roman" w:hAnsi="Times New Roman"/>
          <w:spacing w:val="6"/>
          <w:sz w:val="24"/>
          <w:szCs w:val="24"/>
        </w:rPr>
        <w:t xml:space="preserve">și s-au </w:t>
      </w:r>
      <w:r w:rsidR="00541847">
        <w:rPr>
          <w:rFonts w:ascii="Times New Roman" w:hAnsi="Times New Roman"/>
          <w:spacing w:val="6"/>
          <w:sz w:val="24"/>
          <w:szCs w:val="24"/>
        </w:rPr>
        <w:t>propus îmbunătățiri a modului de desfășurare a acesteia</w:t>
      </w:r>
      <w:r w:rsidR="008B2899">
        <w:rPr>
          <w:rFonts w:ascii="Times New Roman" w:hAnsi="Times New Roman"/>
          <w:spacing w:val="6"/>
          <w:sz w:val="24"/>
          <w:szCs w:val="24"/>
        </w:rPr>
        <w:t xml:space="preserve">. </w:t>
      </w:r>
      <w:r w:rsidR="00560E76">
        <w:rPr>
          <w:rFonts w:ascii="Times New Roman" w:hAnsi="Times New Roman"/>
          <w:spacing w:val="6"/>
          <w:sz w:val="24"/>
          <w:szCs w:val="24"/>
        </w:rPr>
        <w:t xml:space="preserve">Aceasta </w:t>
      </w:r>
      <w:r w:rsidR="00560E76" w:rsidRPr="00560E76">
        <w:rPr>
          <w:rFonts w:ascii="Times New Roman" w:hAnsi="Times New Roman"/>
          <w:spacing w:val="6"/>
          <w:sz w:val="24"/>
          <w:szCs w:val="24"/>
        </w:rPr>
        <w:t xml:space="preserve">joacă un rol esențial în procesul lor de învățare și dezvoltare profesională. </w:t>
      </w:r>
      <w:r w:rsidR="00560E76">
        <w:rPr>
          <w:rFonts w:ascii="Times New Roman" w:hAnsi="Times New Roman"/>
          <w:spacing w:val="6"/>
          <w:sz w:val="24"/>
          <w:szCs w:val="24"/>
        </w:rPr>
        <w:t>Experiența practică</w:t>
      </w:r>
      <w:r w:rsidR="00560E76" w:rsidRPr="00560E76">
        <w:rPr>
          <w:rFonts w:ascii="Times New Roman" w:hAnsi="Times New Roman"/>
          <w:spacing w:val="6"/>
          <w:sz w:val="24"/>
          <w:szCs w:val="24"/>
        </w:rPr>
        <w:t xml:space="preserve"> oferă studenților oportunitatea de a aplica cunoștințele teoretice acumulate în cadrul cursurilor, transformându-le astfel în abilități  relevante pentru viitorul lor profesional.</w:t>
      </w:r>
      <w:r w:rsidR="00560E76">
        <w:rPr>
          <w:rFonts w:ascii="Times New Roman" w:hAnsi="Times New Roman"/>
          <w:spacing w:val="6"/>
          <w:sz w:val="24"/>
          <w:szCs w:val="24"/>
        </w:rPr>
        <w:t xml:space="preserve"> </w:t>
      </w:r>
      <w:r w:rsidR="00560E76" w:rsidRPr="00560E76">
        <w:rPr>
          <w:rFonts w:ascii="Times New Roman" w:hAnsi="Times New Roman"/>
          <w:spacing w:val="6"/>
          <w:sz w:val="24"/>
          <w:szCs w:val="24"/>
        </w:rPr>
        <w:t>Prin intermediul practici</w:t>
      </w:r>
      <w:r w:rsidR="00560E76">
        <w:rPr>
          <w:rFonts w:ascii="Times New Roman" w:hAnsi="Times New Roman"/>
          <w:spacing w:val="6"/>
          <w:sz w:val="24"/>
          <w:szCs w:val="24"/>
        </w:rPr>
        <w:t>i</w:t>
      </w:r>
      <w:r w:rsidR="00560E76" w:rsidRPr="00560E76">
        <w:rPr>
          <w:rFonts w:ascii="Times New Roman" w:hAnsi="Times New Roman"/>
          <w:spacing w:val="6"/>
          <w:sz w:val="24"/>
          <w:szCs w:val="24"/>
        </w:rPr>
        <w:t>, studenții au șansa de a lucra în medii reale, de a colabora cu profesioniști din domeniul lor de studiu și de a înțelege mai bine cerințele și provocările pieței muncii. Această expunere le permite să dezvolte competențe esențiale, precum comunicarea eficientă, lucrul în echipă și rezolvarea problemelor, care sunt extrem de apreciate de angajatori.</w:t>
      </w:r>
    </w:p>
    <w:p w:rsidR="00560E76" w:rsidRDefault="00AF192C" w:rsidP="00F124F2">
      <w:pPr>
        <w:widowControl w:val="0"/>
        <w:autoSpaceDE w:val="0"/>
        <w:autoSpaceDN w:val="0"/>
        <w:adjustRightInd w:val="0"/>
        <w:spacing w:after="0" w:line="240" w:lineRule="auto"/>
        <w:ind w:firstLine="720"/>
        <w:jc w:val="both"/>
        <w:rPr>
          <w:rFonts w:ascii="Times New Roman" w:hAnsi="Times New Roman"/>
          <w:spacing w:val="-3"/>
          <w:sz w:val="24"/>
          <w:szCs w:val="24"/>
        </w:rPr>
      </w:pPr>
      <w:r>
        <w:rPr>
          <w:rFonts w:ascii="Times New Roman" w:hAnsi="Times New Roman"/>
          <w:sz w:val="24"/>
          <w:szCs w:val="24"/>
        </w:rPr>
        <w:t>Î</w:t>
      </w:r>
      <w:r w:rsidRPr="00AF192C">
        <w:rPr>
          <w:rFonts w:ascii="Times New Roman" w:hAnsi="Times New Roman"/>
          <w:sz w:val="24"/>
          <w:szCs w:val="24"/>
        </w:rPr>
        <w:t xml:space="preserve">n vederea îmbunătățirii calității educației, la elaborarea statelor de funcții pentru anul universitar 2024-2025, s-a avut în vedere ca fiecare disciplină din planul de învățământ al specializărilor din </w:t>
      </w:r>
      <w:r w:rsidR="0009418A">
        <w:rPr>
          <w:rFonts w:ascii="Times New Roman" w:hAnsi="Times New Roman"/>
          <w:sz w:val="24"/>
          <w:szCs w:val="24"/>
        </w:rPr>
        <w:t>DTPMI</w:t>
      </w:r>
      <w:r w:rsidRPr="00AF192C">
        <w:rPr>
          <w:rFonts w:ascii="Times New Roman" w:hAnsi="Times New Roman"/>
          <w:sz w:val="24"/>
          <w:szCs w:val="24"/>
        </w:rPr>
        <w:t xml:space="preserve"> să fie predată de cadre didactice cu experiență în domeniul științific și didactic. Astfel, se asigură o conexiune directă între studenți și </w:t>
      </w:r>
      <w:r>
        <w:rPr>
          <w:rFonts w:ascii="Times New Roman" w:hAnsi="Times New Roman"/>
          <w:sz w:val="24"/>
          <w:szCs w:val="24"/>
        </w:rPr>
        <w:t>titularii</w:t>
      </w:r>
      <w:r w:rsidRPr="00AF192C">
        <w:rPr>
          <w:rFonts w:ascii="Times New Roman" w:hAnsi="Times New Roman"/>
          <w:sz w:val="24"/>
          <w:szCs w:val="24"/>
        </w:rPr>
        <w:t xml:space="preserve"> de disciplină.</w:t>
      </w:r>
    </w:p>
    <w:p w:rsidR="00560E76" w:rsidRDefault="00AF192C" w:rsidP="00AF192C">
      <w:pPr>
        <w:widowControl w:val="0"/>
        <w:autoSpaceDE w:val="0"/>
        <w:autoSpaceDN w:val="0"/>
        <w:adjustRightInd w:val="0"/>
        <w:spacing w:after="0" w:line="240" w:lineRule="auto"/>
        <w:ind w:firstLine="720"/>
        <w:jc w:val="both"/>
        <w:rPr>
          <w:rFonts w:ascii="Times New Roman" w:hAnsi="Times New Roman"/>
          <w:b/>
          <w:bCs/>
          <w:w w:val="99"/>
          <w:sz w:val="28"/>
          <w:szCs w:val="28"/>
        </w:rPr>
      </w:pPr>
      <w:r w:rsidRPr="00AF192C">
        <w:rPr>
          <w:rFonts w:ascii="Times New Roman" w:hAnsi="Times New Roman"/>
          <w:spacing w:val="-3"/>
          <w:sz w:val="24"/>
          <w:szCs w:val="24"/>
        </w:rPr>
        <w:t xml:space="preserve">Evaluarea studenților se realizează conform cerințelor fiecărui cadru didactic, prezentate la începutul fiecărui semestru și incluse în fișele de disciplină, </w:t>
      </w:r>
      <w:r>
        <w:rPr>
          <w:rFonts w:ascii="Times New Roman" w:hAnsi="Times New Roman"/>
          <w:spacing w:val="-3"/>
          <w:sz w:val="24"/>
          <w:szCs w:val="24"/>
        </w:rPr>
        <w:t xml:space="preserve">cu respectarea </w:t>
      </w:r>
      <w:r w:rsidRPr="00AF192C">
        <w:rPr>
          <w:rFonts w:ascii="Times New Roman" w:hAnsi="Times New Roman"/>
          <w:i/>
          <w:iCs/>
          <w:spacing w:val="-3"/>
          <w:sz w:val="24"/>
          <w:szCs w:val="24"/>
        </w:rPr>
        <w:t>Regulamentului privind activitatea profesională a studenților în cadrul Sistemului European de Credite Transferabile</w:t>
      </w:r>
      <w:r w:rsidRPr="00AF192C">
        <w:rPr>
          <w:rFonts w:ascii="Times New Roman" w:hAnsi="Times New Roman"/>
          <w:spacing w:val="-3"/>
          <w:sz w:val="24"/>
          <w:szCs w:val="24"/>
        </w:rPr>
        <w:t xml:space="preserve">, precum și </w:t>
      </w:r>
      <w:r>
        <w:rPr>
          <w:rFonts w:ascii="Times New Roman" w:hAnsi="Times New Roman"/>
          <w:spacing w:val="-3"/>
          <w:sz w:val="24"/>
          <w:szCs w:val="24"/>
        </w:rPr>
        <w:t xml:space="preserve">a </w:t>
      </w:r>
      <w:r w:rsidRPr="00AF192C">
        <w:rPr>
          <w:rFonts w:ascii="Times New Roman" w:hAnsi="Times New Roman"/>
          <w:i/>
          <w:iCs/>
          <w:spacing w:val="-3"/>
          <w:sz w:val="24"/>
          <w:szCs w:val="24"/>
        </w:rPr>
        <w:t>Regulamentului de examinare și notare a studenților FIEMI pentru programele de licență și master</w:t>
      </w:r>
      <w:r w:rsidRPr="00AF192C">
        <w:rPr>
          <w:rFonts w:ascii="Times New Roman" w:hAnsi="Times New Roman"/>
          <w:spacing w:val="-3"/>
          <w:sz w:val="24"/>
          <w:szCs w:val="24"/>
        </w:rPr>
        <w:t>.</w:t>
      </w:r>
      <w:r>
        <w:rPr>
          <w:rFonts w:ascii="Times New Roman" w:hAnsi="Times New Roman"/>
          <w:spacing w:val="-3"/>
          <w:sz w:val="24"/>
          <w:szCs w:val="24"/>
        </w:rPr>
        <w:t xml:space="preserve"> </w:t>
      </w:r>
      <w:r w:rsidRPr="00AF192C">
        <w:rPr>
          <w:rFonts w:ascii="Times New Roman" w:hAnsi="Times New Roman"/>
          <w:sz w:val="24"/>
          <w:szCs w:val="24"/>
          <w:lang w:eastAsia="en-GB"/>
        </w:rPr>
        <w:t>Modalitățile de evaluare sunt orientate către rezultatele învățării și sunt comunicate studenților cu suficient timp înainte, specificând</w:t>
      </w:r>
      <w:r>
        <w:rPr>
          <w:rFonts w:ascii="Times New Roman" w:hAnsi="Times New Roman"/>
          <w:sz w:val="24"/>
          <w:szCs w:val="24"/>
          <w:lang w:eastAsia="en-GB"/>
        </w:rPr>
        <w:t>u-se</w:t>
      </w:r>
      <w:r w:rsidRPr="00AF192C">
        <w:rPr>
          <w:rFonts w:ascii="Times New Roman" w:hAnsi="Times New Roman"/>
          <w:sz w:val="24"/>
          <w:szCs w:val="24"/>
          <w:lang w:eastAsia="en-GB"/>
        </w:rPr>
        <w:t xml:space="preserve"> și condițiile minime necesare pentru promovare, astfel încât să se poată obține numărul de credite corespunzător fiecărei discipline din planul de învățământ.</w:t>
      </w:r>
    </w:p>
    <w:p w:rsidR="00560E76" w:rsidRDefault="00560E76" w:rsidP="00F1275F">
      <w:pPr>
        <w:widowControl w:val="0"/>
        <w:autoSpaceDE w:val="0"/>
        <w:autoSpaceDN w:val="0"/>
        <w:adjustRightInd w:val="0"/>
        <w:spacing w:after="0" w:line="240" w:lineRule="auto"/>
        <w:ind w:right="-72"/>
        <w:jc w:val="both"/>
        <w:rPr>
          <w:rFonts w:ascii="Times New Roman" w:hAnsi="Times New Roman"/>
          <w:b/>
          <w:bCs/>
          <w:w w:val="99"/>
          <w:sz w:val="28"/>
          <w:szCs w:val="28"/>
        </w:rPr>
      </w:pPr>
    </w:p>
    <w:p w:rsidR="00F1275F" w:rsidRPr="00E35F4D" w:rsidRDefault="00F1275F" w:rsidP="00F1275F">
      <w:pPr>
        <w:widowControl w:val="0"/>
        <w:autoSpaceDE w:val="0"/>
        <w:autoSpaceDN w:val="0"/>
        <w:adjustRightInd w:val="0"/>
        <w:spacing w:after="0" w:line="240" w:lineRule="auto"/>
        <w:ind w:right="-72"/>
        <w:jc w:val="both"/>
        <w:rPr>
          <w:rFonts w:ascii="Times New Roman" w:hAnsi="Times New Roman"/>
          <w:sz w:val="28"/>
          <w:szCs w:val="28"/>
        </w:rPr>
      </w:pPr>
      <w:r w:rsidRPr="00E35F4D">
        <w:rPr>
          <w:rFonts w:ascii="Times New Roman" w:hAnsi="Times New Roman"/>
          <w:b/>
          <w:bCs/>
          <w:w w:val="99"/>
          <w:sz w:val="28"/>
          <w:szCs w:val="28"/>
        </w:rPr>
        <w:t>5. Co</w:t>
      </w:r>
      <w:r w:rsidRPr="00E35F4D">
        <w:rPr>
          <w:rFonts w:ascii="Times New Roman" w:hAnsi="Times New Roman"/>
          <w:b/>
          <w:bCs/>
          <w:spacing w:val="1"/>
          <w:w w:val="99"/>
          <w:sz w:val="28"/>
          <w:szCs w:val="28"/>
        </w:rPr>
        <w:t>n</w:t>
      </w:r>
      <w:r w:rsidRPr="00E35F4D">
        <w:rPr>
          <w:rFonts w:ascii="Times New Roman" w:hAnsi="Times New Roman"/>
          <w:b/>
          <w:bCs/>
          <w:spacing w:val="-1"/>
          <w:sz w:val="28"/>
          <w:szCs w:val="28"/>
        </w:rPr>
        <w:t>c</w:t>
      </w:r>
      <w:r w:rsidRPr="00E35F4D">
        <w:rPr>
          <w:rFonts w:ascii="Times New Roman" w:hAnsi="Times New Roman"/>
          <w:b/>
          <w:bCs/>
          <w:spacing w:val="1"/>
          <w:sz w:val="28"/>
          <w:szCs w:val="28"/>
        </w:rPr>
        <w:t>l</w:t>
      </w:r>
      <w:r w:rsidRPr="00E35F4D">
        <w:rPr>
          <w:rFonts w:ascii="Times New Roman" w:hAnsi="Times New Roman"/>
          <w:b/>
          <w:bCs/>
          <w:spacing w:val="1"/>
          <w:w w:val="99"/>
          <w:sz w:val="28"/>
          <w:szCs w:val="28"/>
        </w:rPr>
        <w:t>u</w:t>
      </w:r>
      <w:r w:rsidRPr="00E35F4D">
        <w:rPr>
          <w:rFonts w:ascii="Times New Roman" w:hAnsi="Times New Roman"/>
          <w:b/>
          <w:bCs/>
          <w:spacing w:val="-1"/>
          <w:sz w:val="28"/>
          <w:szCs w:val="28"/>
        </w:rPr>
        <w:t>z</w:t>
      </w:r>
      <w:r w:rsidRPr="00E35F4D">
        <w:rPr>
          <w:rFonts w:ascii="Times New Roman" w:hAnsi="Times New Roman"/>
          <w:b/>
          <w:bCs/>
          <w:spacing w:val="1"/>
          <w:sz w:val="28"/>
          <w:szCs w:val="28"/>
        </w:rPr>
        <w:t>i</w:t>
      </w:r>
      <w:r w:rsidRPr="00E35F4D">
        <w:rPr>
          <w:rFonts w:ascii="Times New Roman" w:hAnsi="Times New Roman"/>
          <w:b/>
          <w:bCs/>
          <w:sz w:val="28"/>
          <w:szCs w:val="28"/>
        </w:rPr>
        <w:t>i</w:t>
      </w:r>
      <w:r>
        <w:rPr>
          <w:rFonts w:ascii="Times New Roman" w:hAnsi="Times New Roman"/>
          <w:b/>
          <w:bCs/>
          <w:sz w:val="28"/>
          <w:szCs w:val="28"/>
        </w:rPr>
        <w:t xml:space="preserve"> și propuneri</w:t>
      </w:r>
    </w:p>
    <w:p w:rsidR="00F1275F" w:rsidRDefault="00F1275F" w:rsidP="00F124F2">
      <w:pPr>
        <w:widowControl w:val="0"/>
        <w:autoSpaceDE w:val="0"/>
        <w:autoSpaceDN w:val="0"/>
        <w:adjustRightInd w:val="0"/>
        <w:spacing w:after="0" w:line="240" w:lineRule="auto"/>
        <w:ind w:firstLine="720"/>
        <w:jc w:val="both"/>
        <w:rPr>
          <w:rFonts w:ascii="Times New Roman" w:hAnsi="Times New Roman"/>
          <w:sz w:val="24"/>
          <w:szCs w:val="24"/>
          <w:lang w:eastAsia="en-GB"/>
        </w:rPr>
      </w:pPr>
    </w:p>
    <w:p w:rsidR="00DB1623" w:rsidRDefault="001F0C26" w:rsidP="00F124F2">
      <w:pPr>
        <w:widowControl w:val="0"/>
        <w:autoSpaceDE w:val="0"/>
        <w:autoSpaceDN w:val="0"/>
        <w:adjustRightInd w:val="0"/>
        <w:spacing w:after="0" w:line="240" w:lineRule="auto"/>
        <w:ind w:firstLine="720"/>
        <w:jc w:val="both"/>
        <w:rPr>
          <w:rFonts w:ascii="Times New Roman" w:hAnsi="Times New Roman"/>
          <w:spacing w:val="-3"/>
          <w:sz w:val="24"/>
          <w:szCs w:val="24"/>
        </w:rPr>
      </w:pPr>
      <w:r>
        <w:rPr>
          <w:rFonts w:ascii="Times New Roman" w:hAnsi="Times New Roman"/>
          <w:sz w:val="24"/>
          <w:szCs w:val="24"/>
          <w:lang w:eastAsia="en-GB"/>
        </w:rPr>
        <w:t>Î</w:t>
      </w:r>
      <w:r w:rsidR="005912E5">
        <w:rPr>
          <w:rFonts w:ascii="Times New Roman" w:hAnsi="Times New Roman"/>
          <w:sz w:val="24"/>
          <w:szCs w:val="24"/>
          <w:lang w:eastAsia="en-GB"/>
        </w:rPr>
        <w:t>n anul 20</w:t>
      </w:r>
      <w:r w:rsidR="00177851">
        <w:rPr>
          <w:rFonts w:ascii="Times New Roman" w:hAnsi="Times New Roman"/>
          <w:sz w:val="24"/>
          <w:szCs w:val="24"/>
          <w:lang w:eastAsia="en-GB"/>
        </w:rPr>
        <w:t>2</w:t>
      </w:r>
      <w:r w:rsidR="00732623">
        <w:rPr>
          <w:rFonts w:ascii="Times New Roman" w:hAnsi="Times New Roman"/>
          <w:sz w:val="24"/>
          <w:szCs w:val="24"/>
          <w:lang w:eastAsia="en-GB"/>
        </w:rPr>
        <w:t>4</w:t>
      </w:r>
      <w:r w:rsidR="00DB1623">
        <w:rPr>
          <w:rFonts w:ascii="Times New Roman" w:hAnsi="Times New Roman"/>
          <w:sz w:val="24"/>
          <w:szCs w:val="24"/>
          <w:lang w:eastAsia="en-GB"/>
        </w:rPr>
        <w:t xml:space="preserve">, </w:t>
      </w:r>
      <w:r w:rsidR="007E3978">
        <w:rPr>
          <w:rFonts w:ascii="Times New Roman" w:hAnsi="Times New Roman"/>
          <w:spacing w:val="1"/>
          <w:sz w:val="24"/>
          <w:szCs w:val="24"/>
        </w:rPr>
        <w:t>responsabilul cu calitatea</w:t>
      </w:r>
      <w:r w:rsidR="00DB1623" w:rsidRPr="00940B48">
        <w:rPr>
          <w:rFonts w:ascii="Times New Roman" w:hAnsi="Times New Roman"/>
          <w:spacing w:val="1"/>
          <w:sz w:val="24"/>
          <w:szCs w:val="24"/>
        </w:rPr>
        <w:t xml:space="preserve"> </w:t>
      </w:r>
      <w:r w:rsidR="007E3978">
        <w:rPr>
          <w:rFonts w:ascii="Times New Roman" w:hAnsi="Times New Roman"/>
          <w:spacing w:val="1"/>
          <w:sz w:val="24"/>
          <w:szCs w:val="24"/>
        </w:rPr>
        <w:t xml:space="preserve">din DTPMI </w:t>
      </w:r>
      <w:r w:rsidR="00F1275F">
        <w:rPr>
          <w:rFonts w:ascii="Times New Roman" w:hAnsi="Times New Roman"/>
          <w:spacing w:val="1"/>
          <w:sz w:val="24"/>
          <w:szCs w:val="24"/>
        </w:rPr>
        <w:t>a</w:t>
      </w:r>
      <w:r w:rsidR="00DB1623">
        <w:rPr>
          <w:rFonts w:ascii="Times New Roman" w:hAnsi="Times New Roman"/>
          <w:spacing w:val="1"/>
          <w:sz w:val="24"/>
          <w:szCs w:val="24"/>
        </w:rPr>
        <w:t xml:space="preserve"> reușit să se implice în activitățile solicitate de </w:t>
      </w:r>
      <w:r w:rsidR="009B7DAC">
        <w:rPr>
          <w:rFonts w:ascii="Times New Roman" w:hAnsi="Times New Roman"/>
          <w:spacing w:val="-1"/>
          <w:sz w:val="24"/>
          <w:szCs w:val="24"/>
        </w:rPr>
        <w:t xml:space="preserve">Departamentul </w:t>
      </w:r>
      <w:r w:rsidR="00DB1623">
        <w:rPr>
          <w:rFonts w:ascii="Times New Roman" w:hAnsi="Times New Roman"/>
          <w:spacing w:val="-1"/>
          <w:sz w:val="24"/>
          <w:szCs w:val="24"/>
        </w:rPr>
        <w:t xml:space="preserve">pentru asigurarea calității </w:t>
      </w:r>
      <w:r w:rsidR="00F1275F">
        <w:rPr>
          <w:rFonts w:ascii="Times New Roman" w:hAnsi="Times New Roman"/>
          <w:spacing w:val="-1"/>
          <w:sz w:val="24"/>
          <w:szCs w:val="24"/>
        </w:rPr>
        <w:t>din cadrul</w:t>
      </w:r>
      <w:r w:rsidR="00DB1623">
        <w:rPr>
          <w:rFonts w:ascii="Times New Roman" w:hAnsi="Times New Roman"/>
          <w:spacing w:val="-1"/>
          <w:sz w:val="24"/>
          <w:szCs w:val="24"/>
        </w:rPr>
        <w:t xml:space="preserve"> Universității din Oradea</w:t>
      </w:r>
      <w:r w:rsidR="00F1275F">
        <w:rPr>
          <w:rFonts w:ascii="Times New Roman" w:hAnsi="Times New Roman"/>
          <w:spacing w:val="-1"/>
          <w:sz w:val="24"/>
          <w:szCs w:val="24"/>
        </w:rPr>
        <w:t xml:space="preserve"> și să impună la nivel de </w:t>
      </w:r>
      <w:r w:rsidR="007E3978">
        <w:rPr>
          <w:rFonts w:ascii="Times New Roman" w:hAnsi="Times New Roman"/>
          <w:spacing w:val="-1"/>
          <w:sz w:val="24"/>
          <w:szCs w:val="24"/>
        </w:rPr>
        <w:t>departament</w:t>
      </w:r>
      <w:r w:rsidR="00F1275F">
        <w:rPr>
          <w:rFonts w:ascii="Times New Roman" w:hAnsi="Times New Roman"/>
          <w:spacing w:val="-1"/>
          <w:sz w:val="24"/>
          <w:szCs w:val="24"/>
        </w:rPr>
        <w:t xml:space="preserve"> respectarea cerințelor cuprinse în procedurile Sistemului de Evaluarea și Asigurare a Calității.</w:t>
      </w:r>
      <w:r w:rsidR="00732623">
        <w:rPr>
          <w:rFonts w:ascii="Times New Roman" w:hAnsi="Times New Roman"/>
          <w:spacing w:val="-1"/>
          <w:sz w:val="24"/>
          <w:szCs w:val="24"/>
        </w:rPr>
        <w:t xml:space="preserve"> </w:t>
      </w:r>
      <w:r w:rsidR="00732623" w:rsidRPr="00732623">
        <w:rPr>
          <w:rFonts w:ascii="Times New Roman" w:hAnsi="Times New Roman"/>
          <w:spacing w:val="-1"/>
          <w:sz w:val="24"/>
          <w:szCs w:val="24"/>
        </w:rPr>
        <w:t xml:space="preserve">Îmbunătățirea calității educației la </w:t>
      </w:r>
      <w:r w:rsidR="007E3978">
        <w:rPr>
          <w:rFonts w:ascii="Times New Roman" w:hAnsi="Times New Roman"/>
          <w:spacing w:val="-1"/>
          <w:sz w:val="24"/>
          <w:szCs w:val="24"/>
        </w:rPr>
        <w:t>DTPMI</w:t>
      </w:r>
      <w:r w:rsidR="00732623">
        <w:rPr>
          <w:rFonts w:ascii="Times New Roman" w:hAnsi="Times New Roman"/>
          <w:spacing w:val="-1"/>
          <w:sz w:val="24"/>
          <w:szCs w:val="24"/>
        </w:rPr>
        <w:t xml:space="preserve"> </w:t>
      </w:r>
      <w:r w:rsidR="00732623" w:rsidRPr="00732623">
        <w:rPr>
          <w:rFonts w:ascii="Times New Roman" w:hAnsi="Times New Roman"/>
          <w:spacing w:val="-1"/>
          <w:sz w:val="24"/>
          <w:szCs w:val="24"/>
        </w:rPr>
        <w:t xml:space="preserve">reprezintă o prioritate esențială în contextul dezvoltării durabile și al inovației tehnologice. </w:t>
      </w:r>
    </w:p>
    <w:p w:rsidR="001A09CD" w:rsidRDefault="001A09CD" w:rsidP="00F124F2">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pacing w:val="-3"/>
          <w:sz w:val="24"/>
          <w:szCs w:val="24"/>
        </w:rPr>
        <w:t>Î</w:t>
      </w:r>
      <w:r>
        <w:rPr>
          <w:rFonts w:ascii="Times New Roman" w:hAnsi="Times New Roman"/>
          <w:sz w:val="24"/>
          <w:szCs w:val="24"/>
        </w:rPr>
        <w:t>n</w:t>
      </w:r>
      <w:r>
        <w:rPr>
          <w:rFonts w:ascii="Times New Roman" w:hAnsi="Times New Roman"/>
          <w:spacing w:val="15"/>
          <w:sz w:val="24"/>
          <w:szCs w:val="24"/>
        </w:rPr>
        <w:t xml:space="preserve"> </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1"/>
          <w:sz w:val="24"/>
          <w:szCs w:val="24"/>
        </w:rPr>
        <w:t>m</w:t>
      </w:r>
      <w:r>
        <w:rPr>
          <w:rFonts w:ascii="Times New Roman" w:hAnsi="Times New Roman"/>
          <w:sz w:val="24"/>
          <w:szCs w:val="24"/>
        </w:rPr>
        <w:t>a</w:t>
      </w:r>
      <w:r>
        <w:rPr>
          <w:rFonts w:ascii="Times New Roman" w:hAnsi="Times New Roman"/>
          <w:spacing w:val="14"/>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1"/>
          <w:sz w:val="24"/>
          <w:szCs w:val="24"/>
        </w:rPr>
        <w:t>li</w:t>
      </w:r>
      <w:r>
        <w:rPr>
          <w:rFonts w:ascii="Times New Roman" w:hAnsi="Times New Roman"/>
          <w:spacing w:val="2"/>
          <w:sz w:val="24"/>
          <w:szCs w:val="24"/>
        </w:rPr>
        <w:t>z</w:t>
      </w:r>
      <w:r>
        <w:rPr>
          <w:rFonts w:ascii="Times New Roman" w:hAnsi="Times New Roman"/>
          <w:spacing w:val="-1"/>
          <w:sz w:val="24"/>
          <w:szCs w:val="24"/>
        </w:rPr>
        <w:t>e</w:t>
      </w:r>
      <w:r>
        <w:rPr>
          <w:rFonts w:ascii="Times New Roman" w:hAnsi="Times New Roman"/>
          <w:spacing w:val="1"/>
          <w:sz w:val="24"/>
          <w:szCs w:val="24"/>
        </w:rPr>
        <w:t>l</w:t>
      </w:r>
      <w:r>
        <w:rPr>
          <w:rFonts w:ascii="Times New Roman" w:hAnsi="Times New Roman"/>
          <w:sz w:val="24"/>
          <w:szCs w:val="24"/>
        </w:rPr>
        <w:t>or</w:t>
      </w:r>
      <w:r>
        <w:rPr>
          <w:rFonts w:ascii="Times New Roman" w:hAnsi="Times New Roman"/>
          <w:spacing w:val="13"/>
          <w:sz w:val="24"/>
          <w:szCs w:val="24"/>
        </w:rPr>
        <w:t xml:space="preserve"> </w:t>
      </w:r>
      <w:r>
        <w:rPr>
          <w:rFonts w:ascii="Times New Roman" w:hAnsi="Times New Roman"/>
          <w:spacing w:val="-1"/>
          <w:sz w:val="24"/>
          <w:szCs w:val="24"/>
        </w:rPr>
        <w:t>ef</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pacing w:val="1"/>
          <w:sz w:val="24"/>
          <w:szCs w:val="24"/>
        </w:rPr>
        <w:t>t</w:t>
      </w:r>
      <w:r>
        <w:rPr>
          <w:rFonts w:ascii="Times New Roman" w:hAnsi="Times New Roman"/>
          <w:spacing w:val="2"/>
          <w:sz w:val="24"/>
          <w:szCs w:val="24"/>
        </w:rPr>
        <w:t>u</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w:t>
      </w:r>
      <w:r>
        <w:rPr>
          <w:rFonts w:ascii="Times New Roman" w:hAnsi="Times New Roman"/>
          <w:spacing w:val="11"/>
          <w:sz w:val="24"/>
          <w:szCs w:val="24"/>
        </w:rPr>
        <w:t xml:space="preserve"> </w:t>
      </w:r>
      <w:r w:rsidR="00F1275F">
        <w:rPr>
          <w:rFonts w:ascii="Times New Roman" w:hAnsi="Times New Roman"/>
          <w:spacing w:val="11"/>
          <w:sz w:val="24"/>
          <w:szCs w:val="24"/>
        </w:rPr>
        <w:t>c</w:t>
      </w:r>
      <w:r>
        <w:rPr>
          <w:rFonts w:ascii="Times New Roman" w:hAnsi="Times New Roman"/>
          <w:sz w:val="24"/>
          <w:szCs w:val="24"/>
        </w:rPr>
        <w:t>o</w:t>
      </w:r>
      <w:r>
        <w:rPr>
          <w:rFonts w:ascii="Times New Roman" w:hAnsi="Times New Roman"/>
          <w:spacing w:val="1"/>
          <w:sz w:val="24"/>
          <w:szCs w:val="24"/>
        </w:rPr>
        <w:t>mi</w:t>
      </w:r>
      <w:r>
        <w:rPr>
          <w:rFonts w:ascii="Times New Roman" w:hAnsi="Times New Roman"/>
          <w:sz w:val="24"/>
          <w:szCs w:val="24"/>
        </w:rPr>
        <w:t>s</w:t>
      </w:r>
      <w:r>
        <w:rPr>
          <w:rFonts w:ascii="Times New Roman" w:hAnsi="Times New Roman"/>
          <w:spacing w:val="1"/>
          <w:sz w:val="24"/>
          <w:szCs w:val="24"/>
        </w:rPr>
        <w:t>i</w:t>
      </w:r>
      <w:r>
        <w:rPr>
          <w:rFonts w:ascii="Times New Roman" w:hAnsi="Times New Roman"/>
          <w:sz w:val="24"/>
          <w:szCs w:val="24"/>
        </w:rPr>
        <w:t>a</w:t>
      </w:r>
      <w:r w:rsidR="007E3978">
        <w:rPr>
          <w:rFonts w:ascii="Times New Roman" w:hAnsi="Times New Roman"/>
          <w:sz w:val="24"/>
          <w:szCs w:val="24"/>
        </w:rPr>
        <w:t xml:space="preserve"> de la nivelul facultății, din care face parte și reprezentantul DTPMI,</w:t>
      </w:r>
      <w:r>
        <w:rPr>
          <w:rFonts w:ascii="Times New Roman" w:hAnsi="Times New Roman"/>
          <w:spacing w:val="12"/>
          <w:sz w:val="24"/>
          <w:szCs w:val="24"/>
        </w:rPr>
        <w:t xml:space="preserve"> </w:t>
      </w:r>
      <w:r>
        <w:rPr>
          <w:rFonts w:ascii="Times New Roman" w:hAnsi="Times New Roman"/>
          <w:spacing w:val="-1"/>
          <w:sz w:val="24"/>
          <w:szCs w:val="24"/>
        </w:rPr>
        <w:t>fac</w:t>
      </w:r>
      <w:r>
        <w:rPr>
          <w:rFonts w:ascii="Times New Roman" w:hAnsi="Times New Roman"/>
          <w:sz w:val="24"/>
          <w:szCs w:val="24"/>
        </w:rPr>
        <w:t>e</w:t>
      </w:r>
      <w:r>
        <w:rPr>
          <w:rFonts w:ascii="Times New Roman" w:hAnsi="Times New Roman"/>
          <w:spacing w:val="15"/>
          <w:sz w:val="24"/>
          <w:szCs w:val="24"/>
        </w:rPr>
        <w:t xml:space="preserve"> </w:t>
      </w:r>
      <w:r>
        <w:rPr>
          <w:rFonts w:ascii="Times New Roman" w:hAnsi="Times New Roman"/>
          <w:sz w:val="24"/>
          <w:szCs w:val="24"/>
        </w:rPr>
        <w:t>o</w:t>
      </w:r>
      <w:r>
        <w:rPr>
          <w:rFonts w:ascii="Times New Roman" w:hAnsi="Times New Roman"/>
          <w:spacing w:val="13"/>
          <w:sz w:val="24"/>
          <w:szCs w:val="24"/>
        </w:rPr>
        <w:t xml:space="preserve"> </w:t>
      </w:r>
      <w:r>
        <w:rPr>
          <w:rFonts w:ascii="Times New Roman" w:hAnsi="Times New Roman"/>
          <w:spacing w:val="3"/>
          <w:sz w:val="24"/>
          <w:szCs w:val="24"/>
        </w:rPr>
        <w:t>s</w:t>
      </w:r>
      <w:r>
        <w:rPr>
          <w:rFonts w:ascii="Times New Roman" w:hAnsi="Times New Roman"/>
          <w:spacing w:val="-1"/>
          <w:sz w:val="24"/>
          <w:szCs w:val="24"/>
        </w:rPr>
        <w:t>er</w:t>
      </w:r>
      <w:r>
        <w:rPr>
          <w:rFonts w:ascii="Times New Roman" w:hAnsi="Times New Roman"/>
          <w:spacing w:val="1"/>
          <w:sz w:val="24"/>
          <w:szCs w:val="24"/>
        </w:rPr>
        <w:t>i</w:t>
      </w:r>
      <w:r>
        <w:rPr>
          <w:rFonts w:ascii="Times New Roman" w:hAnsi="Times New Roman"/>
          <w:sz w:val="24"/>
          <w:szCs w:val="24"/>
        </w:rPr>
        <w:t>e</w:t>
      </w:r>
      <w:r>
        <w:rPr>
          <w:rFonts w:ascii="Times New Roman" w:hAnsi="Times New Roman"/>
          <w:spacing w:val="14"/>
          <w:sz w:val="24"/>
          <w:szCs w:val="24"/>
        </w:rPr>
        <w:t xml:space="preserve"> </w:t>
      </w:r>
      <w:r>
        <w:rPr>
          <w:rFonts w:ascii="Times New Roman" w:hAnsi="Times New Roman"/>
          <w:sz w:val="24"/>
          <w:szCs w:val="24"/>
        </w:rPr>
        <w:t>de</w:t>
      </w:r>
      <w:r>
        <w:rPr>
          <w:rFonts w:ascii="Times New Roman" w:hAnsi="Times New Roman"/>
          <w:spacing w:val="13"/>
          <w:sz w:val="24"/>
          <w:szCs w:val="24"/>
        </w:rPr>
        <w:t xml:space="preserve"> </w:t>
      </w:r>
      <w:r>
        <w:rPr>
          <w:rFonts w:ascii="Times New Roman" w:hAnsi="Times New Roman"/>
          <w:spacing w:val="2"/>
          <w:sz w:val="24"/>
          <w:szCs w:val="24"/>
        </w:rPr>
        <w:t>p</w:t>
      </w:r>
      <w:r>
        <w:rPr>
          <w:rFonts w:ascii="Times New Roman" w:hAnsi="Times New Roman"/>
          <w:spacing w:val="-1"/>
          <w:sz w:val="24"/>
          <w:szCs w:val="24"/>
        </w:rPr>
        <w:t>r</w:t>
      </w:r>
      <w:r>
        <w:rPr>
          <w:rFonts w:ascii="Times New Roman" w:hAnsi="Times New Roman"/>
          <w:sz w:val="24"/>
          <w:szCs w:val="24"/>
        </w:rPr>
        <w:t>opun</w:t>
      </w:r>
      <w:r>
        <w:rPr>
          <w:rFonts w:ascii="Times New Roman" w:hAnsi="Times New Roman"/>
          <w:spacing w:val="-1"/>
          <w:sz w:val="24"/>
          <w:szCs w:val="24"/>
        </w:rPr>
        <w:t>er</w:t>
      </w:r>
      <w:r>
        <w:rPr>
          <w:rFonts w:ascii="Times New Roman" w:hAnsi="Times New Roman"/>
          <w:sz w:val="24"/>
          <w:szCs w:val="24"/>
        </w:rPr>
        <w:t>i</w:t>
      </w:r>
      <w:r>
        <w:rPr>
          <w:rFonts w:ascii="Times New Roman" w:hAnsi="Times New Roman"/>
          <w:spacing w:val="9"/>
          <w:sz w:val="24"/>
          <w:szCs w:val="24"/>
        </w:rPr>
        <w:t xml:space="preserve"> </w:t>
      </w:r>
      <w:r w:rsidR="00F1275F">
        <w:rPr>
          <w:rFonts w:ascii="Times New Roman" w:hAnsi="Times New Roman"/>
          <w:sz w:val="24"/>
          <w:szCs w:val="24"/>
        </w:rPr>
        <w:t>pentru</w:t>
      </w:r>
      <w:r>
        <w:rPr>
          <w:rFonts w:ascii="Times New Roman" w:hAnsi="Times New Roman"/>
          <w:sz w:val="24"/>
          <w:szCs w:val="24"/>
        </w:rPr>
        <w:t xml:space="preserve"> </w:t>
      </w:r>
      <w:r>
        <w:rPr>
          <w:rFonts w:ascii="Times New Roman" w:hAnsi="Times New Roman"/>
          <w:spacing w:val="1"/>
          <w:sz w:val="24"/>
          <w:szCs w:val="24"/>
        </w:rPr>
        <w:t>îm</w:t>
      </w:r>
      <w:r>
        <w:rPr>
          <w:rFonts w:ascii="Times New Roman" w:hAnsi="Times New Roman"/>
          <w:sz w:val="24"/>
          <w:szCs w:val="24"/>
        </w:rPr>
        <w:t>bun</w:t>
      </w:r>
      <w:r>
        <w:rPr>
          <w:rFonts w:ascii="Times New Roman" w:hAnsi="Times New Roman"/>
          <w:spacing w:val="-1"/>
          <w:sz w:val="24"/>
          <w:szCs w:val="24"/>
        </w:rPr>
        <w:t>ă</w:t>
      </w:r>
      <w:r>
        <w:rPr>
          <w:rFonts w:ascii="Times New Roman" w:hAnsi="Times New Roman"/>
          <w:spacing w:val="1"/>
          <w:sz w:val="24"/>
          <w:szCs w:val="24"/>
        </w:rPr>
        <w:t>t</w:t>
      </w:r>
      <w:r>
        <w:rPr>
          <w:rFonts w:ascii="Times New Roman" w:hAnsi="Times New Roman"/>
          <w:spacing w:val="-1"/>
          <w:sz w:val="24"/>
          <w:szCs w:val="24"/>
        </w:rPr>
        <w:t>ă</w:t>
      </w:r>
      <w:r>
        <w:rPr>
          <w:rFonts w:ascii="Times New Roman" w:hAnsi="Times New Roman"/>
          <w:spacing w:val="1"/>
          <w:sz w:val="24"/>
          <w:szCs w:val="24"/>
        </w:rPr>
        <w:t>ţi</w:t>
      </w:r>
      <w:r>
        <w:rPr>
          <w:rFonts w:ascii="Times New Roman" w:hAnsi="Times New Roman"/>
          <w:spacing w:val="-1"/>
          <w:sz w:val="24"/>
          <w:szCs w:val="24"/>
        </w:rPr>
        <w:t>re</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2"/>
          <w:sz w:val="24"/>
          <w:szCs w:val="24"/>
        </w:rPr>
        <w:t>c</w:t>
      </w:r>
      <w:r>
        <w:rPr>
          <w:rFonts w:ascii="Times New Roman" w:hAnsi="Times New Roman"/>
          <w:spacing w:val="-1"/>
          <w:sz w:val="24"/>
          <w:szCs w:val="24"/>
        </w:rPr>
        <w:t>a</w:t>
      </w:r>
      <w:r>
        <w:rPr>
          <w:rFonts w:ascii="Times New Roman" w:hAnsi="Times New Roman"/>
          <w:spacing w:val="1"/>
          <w:sz w:val="24"/>
          <w:szCs w:val="24"/>
        </w:rPr>
        <w:t>lit</w:t>
      </w:r>
      <w:r>
        <w:rPr>
          <w:rFonts w:ascii="Times New Roman" w:hAnsi="Times New Roman"/>
          <w:spacing w:val="-1"/>
          <w:sz w:val="24"/>
          <w:szCs w:val="24"/>
        </w:rPr>
        <w:t>ă</w:t>
      </w:r>
      <w:r>
        <w:rPr>
          <w:rFonts w:ascii="Times New Roman" w:hAnsi="Times New Roman"/>
          <w:spacing w:val="1"/>
          <w:sz w:val="24"/>
          <w:szCs w:val="24"/>
        </w:rPr>
        <w:t>ţi</w:t>
      </w:r>
      <w:r>
        <w:rPr>
          <w:rFonts w:ascii="Times New Roman" w:hAnsi="Times New Roman"/>
          <w:sz w:val="24"/>
          <w:szCs w:val="24"/>
        </w:rPr>
        <w:t xml:space="preserve">i </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1"/>
          <w:sz w:val="24"/>
          <w:szCs w:val="24"/>
        </w:rPr>
        <w:t>ca</w:t>
      </w:r>
      <w:r>
        <w:rPr>
          <w:rFonts w:ascii="Times New Roman" w:hAnsi="Times New Roman"/>
          <w:spacing w:val="1"/>
          <w:sz w:val="24"/>
          <w:szCs w:val="24"/>
        </w:rPr>
        <w:t>ţi</w:t>
      </w:r>
      <w:r>
        <w:rPr>
          <w:rFonts w:ascii="Times New Roman" w:hAnsi="Times New Roman"/>
          <w:spacing w:val="-1"/>
          <w:sz w:val="24"/>
          <w:szCs w:val="24"/>
        </w:rPr>
        <w:t>e</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w:t>
      </w:r>
      <w:r>
        <w:rPr>
          <w:rFonts w:ascii="Times New Roman" w:hAnsi="Times New Roman"/>
          <w:spacing w:val="-1"/>
          <w:sz w:val="24"/>
          <w:szCs w:val="24"/>
        </w:rPr>
        <w:t>r</w:t>
      </w:r>
      <w:r>
        <w:rPr>
          <w:rFonts w:ascii="Times New Roman" w:hAnsi="Times New Roman"/>
          <w:sz w:val="24"/>
          <w:szCs w:val="24"/>
        </w:rPr>
        <w:t>u</w:t>
      </w:r>
      <w:r>
        <w:rPr>
          <w:rFonts w:ascii="Times New Roman" w:hAnsi="Times New Roman"/>
          <w:spacing w:val="-4"/>
          <w:sz w:val="24"/>
          <w:szCs w:val="24"/>
        </w:rPr>
        <w:t xml:space="preserve"> </w:t>
      </w:r>
      <w:r>
        <w:rPr>
          <w:rFonts w:ascii="Times New Roman" w:hAnsi="Times New Roman"/>
          <w:spacing w:val="-1"/>
          <w:sz w:val="24"/>
          <w:szCs w:val="24"/>
        </w:rPr>
        <w:t>a</w:t>
      </w:r>
      <w:r>
        <w:rPr>
          <w:rFonts w:ascii="Times New Roman" w:hAnsi="Times New Roman"/>
          <w:sz w:val="24"/>
          <w:szCs w:val="24"/>
        </w:rPr>
        <w:t>nul</w:t>
      </w:r>
      <w:r>
        <w:rPr>
          <w:rFonts w:ascii="Times New Roman" w:hAnsi="Times New Roman"/>
          <w:spacing w:val="-2"/>
          <w:sz w:val="24"/>
          <w:szCs w:val="24"/>
        </w:rPr>
        <w:t xml:space="preserve"> </w:t>
      </w:r>
      <w:r>
        <w:rPr>
          <w:rFonts w:ascii="Times New Roman" w:hAnsi="Times New Roman"/>
          <w:sz w:val="24"/>
          <w:szCs w:val="24"/>
        </w:rPr>
        <w:t>20</w:t>
      </w:r>
      <w:r w:rsidR="005912E5">
        <w:rPr>
          <w:rFonts w:ascii="Times New Roman" w:hAnsi="Times New Roman"/>
          <w:sz w:val="24"/>
          <w:szCs w:val="24"/>
        </w:rPr>
        <w:t>2</w:t>
      </w:r>
      <w:r w:rsidR="00D64BD5">
        <w:rPr>
          <w:rFonts w:ascii="Times New Roman" w:hAnsi="Times New Roman"/>
          <w:sz w:val="24"/>
          <w:szCs w:val="24"/>
        </w:rPr>
        <w:t>4</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z w:val="24"/>
          <w:szCs w:val="24"/>
        </w:rPr>
        <w:t>după</w:t>
      </w:r>
      <w:r>
        <w:rPr>
          <w:rFonts w:ascii="Times New Roman" w:hAnsi="Times New Roman"/>
          <w:spacing w:val="-5"/>
          <w:sz w:val="24"/>
          <w:szCs w:val="24"/>
        </w:rPr>
        <w:t xml:space="preserve"> </w:t>
      </w:r>
      <w:r>
        <w:rPr>
          <w:rFonts w:ascii="Times New Roman" w:hAnsi="Times New Roman"/>
          <w:spacing w:val="-1"/>
          <w:sz w:val="24"/>
          <w:szCs w:val="24"/>
        </w:rPr>
        <w:t>c</w:t>
      </w:r>
      <w:r>
        <w:rPr>
          <w:rFonts w:ascii="Times New Roman" w:hAnsi="Times New Roman"/>
          <w:sz w:val="24"/>
          <w:szCs w:val="24"/>
        </w:rPr>
        <w:t>um</w:t>
      </w:r>
      <w:r>
        <w:rPr>
          <w:rFonts w:ascii="Times New Roman" w:hAnsi="Times New Roman"/>
          <w:spacing w:val="-1"/>
          <w:sz w:val="24"/>
          <w:szCs w:val="24"/>
        </w:rPr>
        <w:t xml:space="preserve"> </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1"/>
          <w:sz w:val="24"/>
          <w:szCs w:val="24"/>
        </w:rPr>
        <w:t>m</w:t>
      </w:r>
      <w:r>
        <w:rPr>
          <w:rFonts w:ascii="Times New Roman" w:hAnsi="Times New Roman"/>
          <w:spacing w:val="-1"/>
          <w:sz w:val="24"/>
          <w:szCs w:val="24"/>
        </w:rPr>
        <w:t>ea</w:t>
      </w:r>
      <w:r>
        <w:rPr>
          <w:rFonts w:ascii="Times New Roman" w:hAnsi="Times New Roman"/>
          <w:spacing w:val="2"/>
          <w:sz w:val="24"/>
          <w:szCs w:val="24"/>
        </w:rPr>
        <w:t>z</w:t>
      </w:r>
      <w:r>
        <w:rPr>
          <w:rFonts w:ascii="Times New Roman" w:hAnsi="Times New Roman"/>
          <w:spacing w:val="-1"/>
          <w:sz w:val="24"/>
          <w:szCs w:val="24"/>
        </w:rPr>
        <w:t>ă</w:t>
      </w:r>
      <w:r>
        <w:rPr>
          <w:rFonts w:ascii="Times New Roman" w:hAnsi="Times New Roman"/>
          <w:sz w:val="24"/>
          <w:szCs w:val="24"/>
        </w:rPr>
        <w:t>:</w:t>
      </w:r>
    </w:p>
    <w:p w:rsidR="004A71B4" w:rsidRPr="004A71B4" w:rsidRDefault="004A71B4" w:rsidP="00B80B67">
      <w:pPr>
        <w:widowControl w:val="0"/>
        <w:numPr>
          <w:ilvl w:val="0"/>
          <w:numId w:val="10"/>
        </w:numPr>
        <w:autoSpaceDE w:val="0"/>
        <w:autoSpaceDN w:val="0"/>
        <w:adjustRightInd w:val="0"/>
        <w:spacing w:after="0" w:line="240" w:lineRule="auto"/>
        <w:ind w:left="720"/>
        <w:jc w:val="both"/>
        <w:rPr>
          <w:rFonts w:ascii="Times New Roman" w:hAnsi="Times New Roman"/>
          <w:sz w:val="24"/>
          <w:szCs w:val="24"/>
        </w:rPr>
      </w:pPr>
      <w:r w:rsidRPr="004A71B4">
        <w:rPr>
          <w:rFonts w:ascii="Times New Roman" w:hAnsi="Times New Roman"/>
          <w:sz w:val="24"/>
          <w:szCs w:val="24"/>
        </w:rPr>
        <w:t>îmbunătăţirea şi, mai ales, simplificarea procedurilor de autoevaluare prin analiza relevanţei indicatorilor propuşi în fişa de autoevaluare în cua</w:t>
      </w:r>
      <w:r w:rsidR="00D164F2">
        <w:rPr>
          <w:rFonts w:ascii="Times New Roman" w:hAnsi="Times New Roman"/>
          <w:sz w:val="24"/>
          <w:szCs w:val="24"/>
        </w:rPr>
        <w:t>ntificarea justă a activităţii</w:t>
      </w:r>
      <w:r w:rsidR="00E82759">
        <w:rPr>
          <w:rFonts w:ascii="Times New Roman" w:hAnsi="Times New Roman"/>
          <w:sz w:val="24"/>
          <w:szCs w:val="24"/>
        </w:rPr>
        <w:t xml:space="preserve"> și</w:t>
      </w:r>
      <w:r w:rsidR="00AC3F5D">
        <w:rPr>
          <w:rFonts w:ascii="Times New Roman" w:hAnsi="Times New Roman"/>
          <w:sz w:val="24"/>
          <w:szCs w:val="24"/>
        </w:rPr>
        <w:t xml:space="preserve"> </w:t>
      </w:r>
      <w:r w:rsidR="00D164F2">
        <w:rPr>
          <w:rFonts w:ascii="Times New Roman" w:hAnsi="Times New Roman"/>
          <w:sz w:val="24"/>
          <w:szCs w:val="24"/>
        </w:rPr>
        <w:t xml:space="preserve">în </w:t>
      </w:r>
      <w:r w:rsidRPr="004A71B4">
        <w:rPr>
          <w:rFonts w:ascii="Times New Roman" w:hAnsi="Times New Roman"/>
          <w:sz w:val="24"/>
          <w:szCs w:val="24"/>
        </w:rPr>
        <w:t>conform</w:t>
      </w:r>
      <w:r w:rsidR="00D164F2">
        <w:rPr>
          <w:rFonts w:ascii="Times New Roman" w:hAnsi="Times New Roman"/>
          <w:sz w:val="24"/>
          <w:szCs w:val="24"/>
        </w:rPr>
        <w:t>itate cu fiș</w:t>
      </w:r>
      <w:r w:rsidRPr="004A71B4">
        <w:rPr>
          <w:rFonts w:ascii="Times New Roman" w:hAnsi="Times New Roman"/>
          <w:sz w:val="24"/>
          <w:szCs w:val="24"/>
        </w:rPr>
        <w:t xml:space="preserve">a postului; </w:t>
      </w:r>
    </w:p>
    <w:p w:rsidR="00B80B67" w:rsidRDefault="00B80B67" w:rsidP="00B80B67">
      <w:pPr>
        <w:widowControl w:val="0"/>
        <w:numPr>
          <w:ilvl w:val="0"/>
          <w:numId w:val="10"/>
        </w:numPr>
        <w:autoSpaceDE w:val="0"/>
        <w:autoSpaceDN w:val="0"/>
        <w:adjustRightInd w:val="0"/>
        <w:spacing w:after="0" w:line="240" w:lineRule="auto"/>
        <w:ind w:left="720" w:right="71"/>
        <w:jc w:val="both"/>
        <w:rPr>
          <w:rFonts w:ascii="Times New Roman" w:hAnsi="Times New Roman"/>
          <w:sz w:val="24"/>
          <w:szCs w:val="24"/>
        </w:rPr>
      </w:pPr>
      <w:r w:rsidRPr="00D164F2">
        <w:rPr>
          <w:rFonts w:ascii="Times New Roman" w:hAnsi="Times New Roman"/>
          <w:sz w:val="24"/>
          <w:szCs w:val="24"/>
        </w:rPr>
        <w:t xml:space="preserve">îmbunătăţirea activităţii de promovare a imaginii </w:t>
      </w:r>
      <w:r w:rsidR="007E3978">
        <w:rPr>
          <w:rFonts w:ascii="Times New Roman" w:hAnsi="Times New Roman"/>
          <w:sz w:val="24"/>
          <w:szCs w:val="24"/>
        </w:rPr>
        <w:t>DTPMI/</w:t>
      </w:r>
      <w:r w:rsidRPr="00D164F2">
        <w:rPr>
          <w:rFonts w:ascii="Times New Roman" w:hAnsi="Times New Roman"/>
          <w:sz w:val="24"/>
          <w:szCs w:val="24"/>
        </w:rPr>
        <w:t>FIEMI pentru atragerea unui număr cât mai mare de studenţi</w:t>
      </w:r>
      <w:r w:rsidR="004A71B4" w:rsidRPr="00D164F2">
        <w:rPr>
          <w:rFonts w:ascii="Times New Roman" w:hAnsi="Times New Roman"/>
          <w:sz w:val="24"/>
          <w:szCs w:val="24"/>
        </w:rPr>
        <w:t xml:space="preserve">, </w:t>
      </w:r>
      <w:r w:rsidR="00D164F2" w:rsidRPr="00D164F2">
        <w:rPr>
          <w:rFonts w:ascii="Times New Roman" w:hAnsi="Times New Roman"/>
          <w:sz w:val="24"/>
          <w:szCs w:val="24"/>
        </w:rPr>
        <w:t xml:space="preserve">prin participarea la târguri educaționale; </w:t>
      </w:r>
      <w:r w:rsidR="00922C2F" w:rsidRPr="00D164F2">
        <w:rPr>
          <w:rFonts w:ascii="Times New Roman" w:hAnsi="Times New Roman"/>
          <w:sz w:val="24"/>
          <w:szCs w:val="24"/>
        </w:rPr>
        <w:t>printr-o mai strânsă legătură cu absolvenții, cu instituţiile locale şi/sau mediul de afaceri din domeniu</w:t>
      </w:r>
      <w:r w:rsidR="004A71B4" w:rsidRPr="00D164F2">
        <w:rPr>
          <w:rFonts w:ascii="Times New Roman" w:hAnsi="Times New Roman"/>
          <w:sz w:val="24"/>
          <w:szCs w:val="24"/>
        </w:rPr>
        <w:t>;</w:t>
      </w:r>
    </w:p>
    <w:p w:rsidR="00062AF5" w:rsidRDefault="00062AF5" w:rsidP="00062AF5">
      <w:pPr>
        <w:pStyle w:val="Listparagraf"/>
        <w:numPr>
          <w:ilvl w:val="1"/>
          <w:numId w:val="5"/>
        </w:numPr>
        <w:tabs>
          <w:tab w:val="left" w:pos="709"/>
        </w:tabs>
        <w:spacing w:after="0" w:line="240" w:lineRule="auto"/>
        <w:ind w:left="709" w:hanging="283"/>
        <w:rPr>
          <w:rFonts w:ascii="Times New Roman" w:hAnsi="Times New Roman"/>
          <w:sz w:val="24"/>
          <w:szCs w:val="24"/>
        </w:rPr>
      </w:pPr>
      <w:r>
        <w:rPr>
          <w:rFonts w:ascii="Times New Roman" w:hAnsi="Times New Roman"/>
          <w:sz w:val="24"/>
          <w:szCs w:val="24"/>
        </w:rPr>
        <w:t xml:space="preserve">continuarea proiectelor de susținere </w:t>
      </w:r>
      <w:r w:rsidRPr="00BE1023">
        <w:rPr>
          <w:rFonts w:ascii="Times New Roman" w:hAnsi="Times New Roman"/>
          <w:sz w:val="24"/>
          <w:szCs w:val="24"/>
        </w:rPr>
        <w:t>a studenților din anul I în vederea reducerii abandonului școlar</w:t>
      </w:r>
      <w:r>
        <w:rPr>
          <w:rFonts w:ascii="Times New Roman" w:hAnsi="Times New Roman"/>
          <w:sz w:val="24"/>
          <w:szCs w:val="24"/>
        </w:rPr>
        <w:t>;</w:t>
      </w:r>
    </w:p>
    <w:p w:rsidR="004A71B4" w:rsidRPr="004A71B4" w:rsidRDefault="00AF4B84" w:rsidP="00B80B67">
      <w:pPr>
        <w:widowControl w:val="0"/>
        <w:numPr>
          <w:ilvl w:val="0"/>
          <w:numId w:val="10"/>
        </w:numPr>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amplificarea</w:t>
      </w:r>
      <w:r w:rsidR="004A71B4" w:rsidRPr="004A71B4">
        <w:rPr>
          <w:rFonts w:ascii="Times New Roman" w:hAnsi="Times New Roman"/>
          <w:sz w:val="24"/>
          <w:szCs w:val="24"/>
        </w:rPr>
        <w:t xml:space="preserve"> vizibilității activităților din facultate, intensificarea prezentării informațiilor </w:t>
      </w:r>
      <w:r w:rsidR="002C7123">
        <w:rPr>
          <w:rFonts w:ascii="Times New Roman" w:hAnsi="Times New Roman"/>
          <w:sz w:val="24"/>
          <w:szCs w:val="24"/>
        </w:rPr>
        <w:t>DTPMI/</w:t>
      </w:r>
      <w:r w:rsidR="004A71B4" w:rsidRPr="004A71B4">
        <w:rPr>
          <w:rFonts w:ascii="Times New Roman" w:hAnsi="Times New Roman"/>
          <w:sz w:val="24"/>
          <w:szCs w:val="24"/>
        </w:rPr>
        <w:t>FIEMI pe rețele de socializare;</w:t>
      </w:r>
    </w:p>
    <w:p w:rsidR="00F1275F" w:rsidRDefault="00F1275F" w:rsidP="00E35F4D">
      <w:pPr>
        <w:widowControl w:val="0"/>
        <w:numPr>
          <w:ilvl w:val="1"/>
          <w:numId w:val="5"/>
        </w:numPr>
        <w:autoSpaceDE w:val="0"/>
        <w:autoSpaceDN w:val="0"/>
        <w:adjustRightInd w:val="0"/>
        <w:spacing w:after="0" w:line="240" w:lineRule="auto"/>
        <w:ind w:left="709" w:right="70"/>
        <w:jc w:val="both"/>
        <w:rPr>
          <w:rFonts w:ascii="Times New Roman" w:hAnsi="Times New Roman"/>
          <w:sz w:val="24"/>
          <w:szCs w:val="24"/>
        </w:rPr>
      </w:pPr>
      <w:r>
        <w:rPr>
          <w:rFonts w:ascii="Times New Roman" w:hAnsi="Times New Roman"/>
          <w:sz w:val="24"/>
          <w:szCs w:val="24"/>
        </w:rPr>
        <w:t>actualizarea și diversificarea informațiilor postate pe pagina WEB a facultății</w:t>
      </w:r>
      <w:r w:rsidR="00192EE4">
        <w:rPr>
          <w:rFonts w:ascii="Times New Roman" w:hAnsi="Times New Roman"/>
          <w:sz w:val="24"/>
          <w:szCs w:val="24"/>
        </w:rPr>
        <w:t xml:space="preserve"> / departamentelor</w:t>
      </w:r>
      <w:r w:rsidR="00177851">
        <w:rPr>
          <w:rFonts w:ascii="Times New Roman" w:hAnsi="Times New Roman"/>
          <w:sz w:val="24"/>
          <w:szCs w:val="24"/>
        </w:rPr>
        <w:t xml:space="preserve">, </w:t>
      </w:r>
      <w:r w:rsidR="00177851" w:rsidRPr="00714A6F">
        <w:rPr>
          <w:rFonts w:ascii="Times New Roman" w:hAnsi="Times New Roman"/>
          <w:sz w:val="24"/>
          <w:szCs w:val="24"/>
        </w:rPr>
        <w:t>traducerea lor în limba engleză</w:t>
      </w:r>
      <w:r>
        <w:rPr>
          <w:rFonts w:ascii="Times New Roman" w:hAnsi="Times New Roman"/>
          <w:sz w:val="24"/>
          <w:szCs w:val="24"/>
        </w:rPr>
        <w:t>;</w:t>
      </w:r>
    </w:p>
    <w:p w:rsidR="00177851" w:rsidRPr="00177851" w:rsidRDefault="00177851" w:rsidP="00E35F4D">
      <w:pPr>
        <w:widowControl w:val="0"/>
        <w:numPr>
          <w:ilvl w:val="1"/>
          <w:numId w:val="5"/>
        </w:numPr>
        <w:autoSpaceDE w:val="0"/>
        <w:autoSpaceDN w:val="0"/>
        <w:adjustRightInd w:val="0"/>
        <w:spacing w:after="0" w:line="240" w:lineRule="auto"/>
        <w:ind w:left="709" w:right="70"/>
        <w:jc w:val="both"/>
        <w:rPr>
          <w:rFonts w:ascii="Times New Roman" w:hAnsi="Times New Roman"/>
          <w:sz w:val="24"/>
          <w:szCs w:val="24"/>
        </w:rPr>
      </w:pPr>
      <w:r>
        <w:rPr>
          <w:rFonts w:ascii="Times New Roman" w:hAnsi="Times New Roman"/>
          <w:sz w:val="24"/>
          <w:szCs w:val="24"/>
        </w:rPr>
        <w:t>p</w:t>
      </w:r>
      <w:r w:rsidRPr="00177851">
        <w:rPr>
          <w:rFonts w:ascii="Times New Roman" w:hAnsi="Times New Roman"/>
          <w:sz w:val="24"/>
          <w:szCs w:val="24"/>
        </w:rPr>
        <w:t>romovarea pe site-ul Media</w:t>
      </w:r>
      <w:r w:rsidR="00DD0B6F">
        <w:rPr>
          <w:rFonts w:ascii="Times New Roman" w:hAnsi="Times New Roman"/>
          <w:sz w:val="24"/>
          <w:szCs w:val="24"/>
        </w:rPr>
        <w:t xml:space="preserve"> </w:t>
      </w:r>
      <w:r w:rsidRPr="00177851">
        <w:rPr>
          <w:rFonts w:ascii="Times New Roman" w:hAnsi="Times New Roman"/>
          <w:sz w:val="24"/>
          <w:szCs w:val="24"/>
        </w:rPr>
        <w:t xml:space="preserve">UO a tuturor evenimentelor desfășurate în cadrul </w:t>
      </w:r>
      <w:r w:rsidR="002C7123">
        <w:rPr>
          <w:rFonts w:ascii="Times New Roman" w:hAnsi="Times New Roman"/>
          <w:sz w:val="24"/>
          <w:szCs w:val="24"/>
        </w:rPr>
        <w:t>DTPMI/</w:t>
      </w:r>
      <w:r w:rsidRPr="00177851">
        <w:rPr>
          <w:rFonts w:ascii="Times New Roman" w:hAnsi="Times New Roman"/>
          <w:sz w:val="24"/>
          <w:szCs w:val="24"/>
        </w:rPr>
        <w:t>facultății</w:t>
      </w:r>
      <w:r>
        <w:rPr>
          <w:rFonts w:ascii="Times New Roman" w:hAnsi="Times New Roman"/>
          <w:sz w:val="24"/>
          <w:szCs w:val="24"/>
        </w:rPr>
        <w:t>;</w:t>
      </w:r>
    </w:p>
    <w:p w:rsidR="003F1740" w:rsidRDefault="003F1740" w:rsidP="00E35F4D">
      <w:pPr>
        <w:widowControl w:val="0"/>
        <w:numPr>
          <w:ilvl w:val="1"/>
          <w:numId w:val="5"/>
        </w:numPr>
        <w:autoSpaceDE w:val="0"/>
        <w:autoSpaceDN w:val="0"/>
        <w:adjustRightInd w:val="0"/>
        <w:spacing w:after="0" w:line="240" w:lineRule="auto"/>
        <w:ind w:left="709" w:right="70"/>
        <w:jc w:val="both"/>
        <w:rPr>
          <w:rFonts w:ascii="Times New Roman" w:hAnsi="Times New Roman"/>
          <w:sz w:val="24"/>
          <w:szCs w:val="24"/>
        </w:rPr>
      </w:pPr>
      <w:r w:rsidRPr="003F1740">
        <w:rPr>
          <w:rFonts w:ascii="Times New Roman" w:hAnsi="Times New Roman"/>
          <w:sz w:val="24"/>
          <w:szCs w:val="24"/>
        </w:rPr>
        <w:t>prezentarea periodică</w:t>
      </w:r>
      <w:r>
        <w:rPr>
          <w:rFonts w:ascii="Times New Roman" w:hAnsi="Times New Roman"/>
          <w:sz w:val="24"/>
          <w:szCs w:val="24"/>
        </w:rPr>
        <w:t xml:space="preserve"> </w:t>
      </w:r>
      <w:r w:rsidRPr="003F1740">
        <w:rPr>
          <w:rFonts w:ascii="Times New Roman" w:hAnsi="Times New Roman"/>
          <w:sz w:val="24"/>
          <w:szCs w:val="24"/>
        </w:rPr>
        <w:t>şi discutarea în cadrul departament</w:t>
      </w:r>
      <w:r w:rsidR="002C7123">
        <w:rPr>
          <w:rFonts w:ascii="Times New Roman" w:hAnsi="Times New Roman"/>
          <w:sz w:val="24"/>
          <w:szCs w:val="24"/>
        </w:rPr>
        <w:t>ului</w:t>
      </w:r>
      <w:r w:rsidRPr="003F1740">
        <w:rPr>
          <w:rFonts w:ascii="Times New Roman" w:hAnsi="Times New Roman"/>
          <w:sz w:val="24"/>
          <w:szCs w:val="24"/>
        </w:rPr>
        <w:t xml:space="preserve"> a fișelor </w:t>
      </w:r>
      <w:r>
        <w:rPr>
          <w:rFonts w:ascii="Times New Roman" w:hAnsi="Times New Roman"/>
          <w:sz w:val="24"/>
          <w:szCs w:val="24"/>
        </w:rPr>
        <w:t xml:space="preserve">de disciplină, </w:t>
      </w:r>
      <w:r w:rsidRPr="003F1740">
        <w:rPr>
          <w:rFonts w:ascii="Times New Roman" w:hAnsi="Times New Roman"/>
          <w:sz w:val="24"/>
          <w:szCs w:val="24"/>
        </w:rPr>
        <w:t>a</w:t>
      </w:r>
      <w:r>
        <w:rPr>
          <w:rFonts w:ascii="Times New Roman" w:hAnsi="Times New Roman"/>
          <w:sz w:val="24"/>
          <w:szCs w:val="24"/>
        </w:rPr>
        <w:t xml:space="preserve">coperirea cu material didactic, revizuirea </w:t>
      </w:r>
      <w:r w:rsidRPr="003F1740">
        <w:rPr>
          <w:rFonts w:ascii="Times New Roman" w:hAnsi="Times New Roman"/>
          <w:sz w:val="24"/>
          <w:szCs w:val="24"/>
        </w:rPr>
        <w:t>cursurilor</w:t>
      </w:r>
      <w:r>
        <w:rPr>
          <w:rFonts w:ascii="Times New Roman" w:hAnsi="Times New Roman"/>
          <w:sz w:val="24"/>
          <w:szCs w:val="24"/>
        </w:rPr>
        <w:t>;</w:t>
      </w:r>
    </w:p>
    <w:p w:rsidR="0022562F" w:rsidRPr="0022562F" w:rsidRDefault="0022562F" w:rsidP="0022562F">
      <w:pPr>
        <w:widowControl w:val="0"/>
        <w:numPr>
          <w:ilvl w:val="1"/>
          <w:numId w:val="5"/>
        </w:numPr>
        <w:autoSpaceDE w:val="0"/>
        <w:autoSpaceDN w:val="0"/>
        <w:adjustRightInd w:val="0"/>
        <w:spacing w:after="0" w:line="240" w:lineRule="auto"/>
        <w:ind w:left="709" w:right="70"/>
        <w:jc w:val="both"/>
        <w:rPr>
          <w:rFonts w:ascii="Times New Roman" w:hAnsi="Times New Roman"/>
          <w:sz w:val="24"/>
          <w:szCs w:val="24"/>
        </w:rPr>
      </w:pPr>
      <w:r>
        <w:rPr>
          <w:rFonts w:ascii="Times New Roman" w:hAnsi="Times New Roman"/>
          <w:sz w:val="24"/>
          <w:szCs w:val="24"/>
        </w:rPr>
        <w:t xml:space="preserve">analiza disciplinelor din planurile de învățământ ale specializărilor în vederea identificării </w:t>
      </w:r>
      <w:r>
        <w:rPr>
          <w:rFonts w:ascii="Times New Roman" w:hAnsi="Times New Roman"/>
          <w:sz w:val="24"/>
          <w:szCs w:val="24"/>
        </w:rPr>
        <w:lastRenderedPageBreak/>
        <w:t xml:space="preserve">tuturor disciplinelor generatoare de competențe transversale și repartizarea creditelor aferente; </w:t>
      </w:r>
    </w:p>
    <w:p w:rsidR="00922C2F" w:rsidRDefault="00922C2F" w:rsidP="00E35F4D">
      <w:pPr>
        <w:widowControl w:val="0"/>
        <w:numPr>
          <w:ilvl w:val="1"/>
          <w:numId w:val="5"/>
        </w:numPr>
        <w:autoSpaceDE w:val="0"/>
        <w:autoSpaceDN w:val="0"/>
        <w:adjustRightInd w:val="0"/>
        <w:spacing w:after="0" w:line="240" w:lineRule="auto"/>
        <w:ind w:left="709" w:right="70"/>
        <w:jc w:val="both"/>
        <w:rPr>
          <w:rFonts w:ascii="Times New Roman" w:hAnsi="Times New Roman"/>
          <w:sz w:val="24"/>
          <w:szCs w:val="24"/>
        </w:rPr>
      </w:pPr>
      <w:r w:rsidRPr="00922C2F">
        <w:rPr>
          <w:rFonts w:ascii="Times New Roman" w:hAnsi="Times New Roman"/>
          <w:sz w:val="24"/>
          <w:szCs w:val="24"/>
        </w:rPr>
        <w:t>utilizarea pe larg a tehnologiilor informaţionale (computerizate) în procesul de instruire</w:t>
      </w:r>
      <w:r>
        <w:rPr>
          <w:rFonts w:ascii="Times New Roman" w:hAnsi="Times New Roman"/>
          <w:sz w:val="24"/>
          <w:szCs w:val="24"/>
        </w:rPr>
        <w:t>;</w:t>
      </w:r>
    </w:p>
    <w:p w:rsidR="00472B3E" w:rsidRPr="00062AF5" w:rsidRDefault="00714A6F" w:rsidP="00062AF5">
      <w:pPr>
        <w:widowControl w:val="0"/>
        <w:numPr>
          <w:ilvl w:val="1"/>
          <w:numId w:val="5"/>
        </w:numPr>
        <w:autoSpaceDE w:val="0"/>
        <w:autoSpaceDN w:val="0"/>
        <w:adjustRightInd w:val="0"/>
        <w:spacing w:after="0" w:line="240" w:lineRule="auto"/>
        <w:ind w:left="709" w:right="70"/>
        <w:jc w:val="both"/>
        <w:rPr>
          <w:rFonts w:ascii="Times New Roman" w:hAnsi="Times New Roman"/>
          <w:sz w:val="24"/>
          <w:szCs w:val="24"/>
        </w:rPr>
      </w:pPr>
      <w:r>
        <w:rPr>
          <w:rFonts w:ascii="Times New Roman" w:hAnsi="Times New Roman"/>
          <w:sz w:val="24"/>
          <w:szCs w:val="24"/>
        </w:rPr>
        <w:t>î</w:t>
      </w:r>
      <w:r w:rsidRPr="00714A6F">
        <w:rPr>
          <w:rFonts w:ascii="Times New Roman" w:hAnsi="Times New Roman"/>
          <w:sz w:val="24"/>
          <w:szCs w:val="24"/>
        </w:rPr>
        <w:t>ncărcarea</w:t>
      </w:r>
      <w:r w:rsidR="00F422CC">
        <w:rPr>
          <w:rFonts w:ascii="Times New Roman" w:hAnsi="Times New Roman"/>
          <w:sz w:val="24"/>
          <w:szCs w:val="24"/>
        </w:rPr>
        <w:t>/actualizarea</w:t>
      </w:r>
      <w:r w:rsidRPr="00714A6F">
        <w:rPr>
          <w:rFonts w:ascii="Times New Roman" w:hAnsi="Times New Roman"/>
          <w:sz w:val="24"/>
          <w:szCs w:val="24"/>
        </w:rPr>
        <w:t xml:space="preserve"> materialelor didactice pe platforma e-learning (Moodle) </w:t>
      </w:r>
      <w:r>
        <w:rPr>
          <w:rFonts w:ascii="Times New Roman" w:hAnsi="Times New Roman"/>
          <w:sz w:val="24"/>
          <w:szCs w:val="24"/>
        </w:rPr>
        <w:t>a UO;</w:t>
      </w:r>
    </w:p>
    <w:p w:rsidR="001A09CD" w:rsidRDefault="001A09CD" w:rsidP="00E35F4D">
      <w:pPr>
        <w:widowControl w:val="0"/>
        <w:numPr>
          <w:ilvl w:val="1"/>
          <w:numId w:val="5"/>
        </w:numPr>
        <w:autoSpaceDE w:val="0"/>
        <w:autoSpaceDN w:val="0"/>
        <w:adjustRightInd w:val="0"/>
        <w:spacing w:after="0" w:line="240" w:lineRule="auto"/>
        <w:ind w:left="709" w:right="70"/>
        <w:jc w:val="both"/>
        <w:rPr>
          <w:rFonts w:ascii="Times New Roman" w:hAnsi="Times New Roman"/>
          <w:sz w:val="24"/>
          <w:szCs w:val="24"/>
        </w:rPr>
      </w:pPr>
      <w:r>
        <w:rPr>
          <w:rFonts w:ascii="Times New Roman" w:hAnsi="Times New Roman"/>
          <w:spacing w:val="1"/>
          <w:sz w:val="24"/>
          <w:szCs w:val="24"/>
        </w:rPr>
        <w:t>m</w:t>
      </w:r>
      <w:r>
        <w:rPr>
          <w:rFonts w:ascii="Times New Roman" w:hAnsi="Times New Roman"/>
          <w:sz w:val="24"/>
          <w:szCs w:val="24"/>
        </w:rPr>
        <w:t>o</w:t>
      </w:r>
      <w:r>
        <w:rPr>
          <w:rFonts w:ascii="Times New Roman" w:hAnsi="Times New Roman"/>
          <w:spacing w:val="1"/>
          <w:sz w:val="24"/>
          <w:szCs w:val="24"/>
        </w:rPr>
        <w:t>ti</w:t>
      </w:r>
      <w:r>
        <w:rPr>
          <w:rFonts w:ascii="Times New Roman" w:hAnsi="Times New Roman"/>
          <w:sz w:val="24"/>
          <w:szCs w:val="24"/>
        </w:rPr>
        <w:t>v</w:t>
      </w:r>
      <w:r>
        <w:rPr>
          <w:rFonts w:ascii="Times New Roman" w:hAnsi="Times New Roman"/>
          <w:spacing w:val="-1"/>
          <w:sz w:val="24"/>
          <w:szCs w:val="24"/>
        </w:rPr>
        <w:t>are</w:t>
      </w:r>
      <w:r>
        <w:rPr>
          <w:rFonts w:ascii="Times New Roman" w:hAnsi="Times New Roman"/>
          <w:sz w:val="24"/>
          <w:szCs w:val="24"/>
        </w:rPr>
        <w:t>a s</w:t>
      </w:r>
      <w:r>
        <w:rPr>
          <w:rFonts w:ascii="Times New Roman" w:hAnsi="Times New Roman"/>
          <w:spacing w:val="1"/>
          <w:sz w:val="24"/>
          <w:szCs w:val="24"/>
        </w:rPr>
        <w:t>t</w:t>
      </w:r>
      <w:r>
        <w:rPr>
          <w:rFonts w:ascii="Times New Roman" w:hAnsi="Times New Roman"/>
          <w:sz w:val="24"/>
          <w:szCs w:val="24"/>
        </w:rPr>
        <w:t>ud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ţil</w:t>
      </w:r>
      <w:r>
        <w:rPr>
          <w:rFonts w:ascii="Times New Roman" w:hAnsi="Times New Roman"/>
          <w:sz w:val="24"/>
          <w:szCs w:val="24"/>
        </w:rPr>
        <w:t xml:space="preserve">or </w:t>
      </w:r>
      <w:r>
        <w:rPr>
          <w:rFonts w:ascii="Times New Roman" w:hAnsi="Times New Roman"/>
          <w:spacing w:val="-1"/>
          <w:sz w:val="24"/>
          <w:szCs w:val="24"/>
        </w:rPr>
        <w:t>c</w:t>
      </w:r>
      <w:r>
        <w:rPr>
          <w:rFonts w:ascii="Times New Roman" w:hAnsi="Times New Roman"/>
          <w:sz w:val="24"/>
          <w:szCs w:val="24"/>
        </w:rPr>
        <w:t xml:space="preserve">u </w:t>
      </w:r>
      <w:r>
        <w:rPr>
          <w:rFonts w:ascii="Times New Roman" w:hAnsi="Times New Roman"/>
          <w:spacing w:val="-1"/>
          <w:sz w:val="24"/>
          <w:szCs w:val="24"/>
        </w:rPr>
        <w:t>re</w:t>
      </w:r>
      <w:r>
        <w:rPr>
          <w:rFonts w:ascii="Times New Roman" w:hAnsi="Times New Roman"/>
          <w:spacing w:val="2"/>
          <w:sz w:val="24"/>
          <w:szCs w:val="24"/>
        </w:rPr>
        <w:t>z</w:t>
      </w:r>
      <w:r>
        <w:rPr>
          <w:rFonts w:ascii="Times New Roman" w:hAnsi="Times New Roman"/>
          <w:sz w:val="24"/>
          <w:szCs w:val="24"/>
        </w:rPr>
        <w:t>u</w:t>
      </w:r>
      <w:r>
        <w:rPr>
          <w:rFonts w:ascii="Times New Roman" w:hAnsi="Times New Roman"/>
          <w:spacing w:val="1"/>
          <w:sz w:val="24"/>
          <w:szCs w:val="24"/>
        </w:rPr>
        <w:t>lt</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z w:val="24"/>
          <w:szCs w:val="24"/>
        </w:rPr>
        <w:t xml:space="preserve">e bune şi </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ar</w:t>
      </w:r>
      <w:r>
        <w:rPr>
          <w:rFonts w:ascii="Times New Roman" w:hAnsi="Times New Roman"/>
          <w:spacing w:val="1"/>
          <w:sz w:val="24"/>
          <w:szCs w:val="24"/>
        </w:rPr>
        <w:t>t</w:t>
      </w:r>
      <w:r>
        <w:rPr>
          <w:rFonts w:ascii="Times New Roman" w:hAnsi="Times New Roman"/>
          <w:sz w:val="24"/>
          <w:szCs w:val="24"/>
        </w:rPr>
        <w:t>e bune</w:t>
      </w:r>
      <w:r>
        <w:rPr>
          <w:rFonts w:ascii="Times New Roman" w:hAnsi="Times New Roman"/>
          <w:spacing w:val="14"/>
          <w:sz w:val="24"/>
          <w:szCs w:val="24"/>
        </w:rPr>
        <w:t xml:space="preserve">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î</w:t>
      </w:r>
      <w:r>
        <w:rPr>
          <w:rFonts w:ascii="Times New Roman" w:hAnsi="Times New Roman"/>
          <w:sz w:val="24"/>
          <w:szCs w:val="24"/>
        </w:rPr>
        <w:t>nv</w:t>
      </w:r>
      <w:r>
        <w:rPr>
          <w:rFonts w:ascii="Times New Roman" w:hAnsi="Times New Roman"/>
          <w:spacing w:val="-1"/>
          <w:sz w:val="24"/>
          <w:szCs w:val="24"/>
        </w:rPr>
        <w:t>ă</w:t>
      </w:r>
      <w:r>
        <w:rPr>
          <w:rFonts w:ascii="Times New Roman" w:hAnsi="Times New Roman"/>
          <w:spacing w:val="1"/>
          <w:sz w:val="24"/>
          <w:szCs w:val="24"/>
        </w:rPr>
        <w:t>ţ</w:t>
      </w:r>
      <w:r>
        <w:rPr>
          <w:rFonts w:ascii="Times New Roman" w:hAnsi="Times New Roman"/>
          <w:spacing w:val="-1"/>
          <w:sz w:val="24"/>
          <w:szCs w:val="24"/>
        </w:rPr>
        <w:t>ă</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ă 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w:t>
      </w:r>
      <w:r>
        <w:rPr>
          <w:rFonts w:ascii="Times New Roman" w:hAnsi="Times New Roman"/>
          <w:spacing w:val="-1"/>
          <w:sz w:val="24"/>
          <w:szCs w:val="24"/>
        </w:rPr>
        <w:t>r</w:t>
      </w:r>
      <w:r>
        <w:rPr>
          <w:rFonts w:ascii="Times New Roman" w:hAnsi="Times New Roman"/>
          <w:sz w:val="24"/>
          <w:szCs w:val="24"/>
        </w:rPr>
        <w:t>u a p</w:t>
      </w:r>
      <w:r>
        <w:rPr>
          <w:rFonts w:ascii="Times New Roman" w:hAnsi="Times New Roman"/>
          <w:spacing w:val="-1"/>
          <w:sz w:val="24"/>
          <w:szCs w:val="24"/>
        </w:rPr>
        <w:t>ar</w:t>
      </w:r>
      <w:r>
        <w:rPr>
          <w:rFonts w:ascii="Times New Roman" w:hAnsi="Times New Roman"/>
          <w:spacing w:val="1"/>
          <w:sz w:val="24"/>
          <w:szCs w:val="24"/>
        </w:rPr>
        <w:t>ti</w:t>
      </w:r>
      <w:r>
        <w:rPr>
          <w:rFonts w:ascii="Times New Roman" w:hAnsi="Times New Roman"/>
          <w:spacing w:val="-1"/>
          <w:sz w:val="24"/>
          <w:szCs w:val="24"/>
        </w:rPr>
        <w:t>c</w:t>
      </w:r>
      <w:r>
        <w:rPr>
          <w:rFonts w:ascii="Times New Roman" w:hAnsi="Times New Roman"/>
          <w:spacing w:val="1"/>
          <w:sz w:val="24"/>
          <w:szCs w:val="24"/>
        </w:rPr>
        <w:t>i</w:t>
      </w:r>
      <w:r>
        <w:rPr>
          <w:rFonts w:ascii="Times New Roman" w:hAnsi="Times New Roman"/>
          <w:sz w:val="24"/>
          <w:szCs w:val="24"/>
        </w:rPr>
        <w:t>pa</w:t>
      </w:r>
      <w:r>
        <w:rPr>
          <w:rFonts w:ascii="Times New Roman" w:hAnsi="Times New Roman"/>
          <w:spacing w:val="3"/>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9"/>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2"/>
          <w:sz w:val="24"/>
          <w:szCs w:val="24"/>
        </w:rPr>
        <w:t>o</w:t>
      </w:r>
      <w:r>
        <w:rPr>
          <w:rFonts w:ascii="Times New Roman" w:hAnsi="Times New Roman"/>
          <w:spacing w:val="-2"/>
          <w:sz w:val="24"/>
          <w:szCs w:val="24"/>
        </w:rPr>
        <w:t>g</w:t>
      </w:r>
      <w:r>
        <w:rPr>
          <w:rFonts w:ascii="Times New Roman" w:hAnsi="Times New Roman"/>
          <w:spacing w:val="2"/>
          <w:sz w:val="24"/>
          <w:szCs w:val="24"/>
        </w:rPr>
        <w:t>r</w:t>
      </w:r>
      <w:r>
        <w:rPr>
          <w:rFonts w:ascii="Times New Roman" w:hAnsi="Times New Roman"/>
          <w:spacing w:val="-1"/>
          <w:sz w:val="24"/>
          <w:szCs w:val="24"/>
        </w:rPr>
        <w:t>a</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1"/>
          <w:sz w:val="24"/>
          <w:szCs w:val="24"/>
        </w:rPr>
        <w:t>m</w:t>
      </w:r>
      <w:r>
        <w:rPr>
          <w:rFonts w:ascii="Times New Roman" w:hAnsi="Times New Roman"/>
          <w:sz w:val="24"/>
          <w:szCs w:val="24"/>
        </w:rPr>
        <w:t>ob</w:t>
      </w:r>
      <w:r>
        <w:rPr>
          <w:rFonts w:ascii="Times New Roman" w:hAnsi="Times New Roman"/>
          <w:spacing w:val="1"/>
          <w:sz w:val="24"/>
          <w:szCs w:val="24"/>
        </w:rPr>
        <w:t>ilit</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z w:val="24"/>
          <w:szCs w:val="24"/>
        </w:rPr>
        <w:t>s</w:t>
      </w:r>
      <w:r>
        <w:rPr>
          <w:rFonts w:ascii="Times New Roman" w:hAnsi="Times New Roman"/>
          <w:spacing w:val="1"/>
          <w:sz w:val="24"/>
          <w:szCs w:val="24"/>
        </w:rPr>
        <w:t>t</w:t>
      </w:r>
      <w:r>
        <w:rPr>
          <w:rFonts w:ascii="Times New Roman" w:hAnsi="Times New Roman"/>
          <w:sz w:val="24"/>
          <w:szCs w:val="24"/>
        </w:rPr>
        <w:t>ud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ţi</w:t>
      </w:r>
      <w:r>
        <w:rPr>
          <w:rFonts w:ascii="Times New Roman" w:hAnsi="Times New Roman"/>
          <w:spacing w:val="3"/>
          <w:sz w:val="24"/>
          <w:szCs w:val="24"/>
        </w:rPr>
        <w:t>l</w:t>
      </w:r>
      <w:r>
        <w:rPr>
          <w:rFonts w:ascii="Times New Roman" w:hAnsi="Times New Roman"/>
          <w:sz w:val="24"/>
          <w:szCs w:val="24"/>
        </w:rPr>
        <w:t xml:space="preserve">or </w:t>
      </w:r>
      <w:r>
        <w:rPr>
          <w:rFonts w:ascii="Times New Roman" w:hAnsi="Times New Roman"/>
          <w:spacing w:val="-1"/>
          <w:sz w:val="24"/>
          <w:szCs w:val="24"/>
        </w:rPr>
        <w:t>(</w:t>
      </w:r>
      <w:r w:rsidR="005912E5">
        <w:rPr>
          <w:rFonts w:ascii="Times New Roman" w:hAnsi="Times New Roman"/>
          <w:sz w:val="24"/>
          <w:szCs w:val="24"/>
        </w:rPr>
        <w:t>E</w:t>
      </w:r>
      <w:r w:rsidR="005912E5">
        <w:rPr>
          <w:rFonts w:ascii="Times New Roman" w:hAnsi="Times New Roman"/>
          <w:spacing w:val="2"/>
          <w:sz w:val="24"/>
          <w:szCs w:val="24"/>
        </w:rPr>
        <w:t>R</w:t>
      </w:r>
      <w:r w:rsidR="005912E5">
        <w:rPr>
          <w:rFonts w:ascii="Times New Roman" w:hAnsi="Times New Roman"/>
          <w:spacing w:val="-1"/>
          <w:sz w:val="24"/>
          <w:szCs w:val="24"/>
        </w:rPr>
        <w:t>A</w:t>
      </w:r>
      <w:r w:rsidR="005912E5">
        <w:rPr>
          <w:rFonts w:ascii="Times New Roman" w:hAnsi="Times New Roman"/>
          <w:sz w:val="24"/>
          <w:szCs w:val="24"/>
        </w:rPr>
        <w:t>S</w:t>
      </w:r>
      <w:r w:rsidR="005912E5">
        <w:rPr>
          <w:rFonts w:ascii="Times New Roman" w:hAnsi="Times New Roman"/>
          <w:spacing w:val="1"/>
          <w:sz w:val="24"/>
          <w:szCs w:val="24"/>
        </w:rPr>
        <w:t>M</w:t>
      </w:r>
      <w:r w:rsidR="005912E5">
        <w:rPr>
          <w:rFonts w:ascii="Times New Roman" w:hAnsi="Times New Roman"/>
          <w:sz w:val="24"/>
          <w:szCs w:val="24"/>
        </w:rPr>
        <w:t>US +</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z w:val="24"/>
          <w:szCs w:val="24"/>
        </w:rPr>
        <w:t>bu</w:t>
      </w:r>
      <w:r>
        <w:rPr>
          <w:rFonts w:ascii="Times New Roman" w:hAnsi="Times New Roman"/>
          <w:spacing w:val="-1"/>
          <w:sz w:val="24"/>
          <w:szCs w:val="24"/>
        </w:rPr>
        <w:t>r</w:t>
      </w:r>
      <w:r>
        <w:rPr>
          <w:rFonts w:ascii="Times New Roman" w:hAnsi="Times New Roman"/>
          <w:sz w:val="24"/>
          <w:szCs w:val="24"/>
        </w:rPr>
        <w:t>se</w:t>
      </w:r>
      <w:r>
        <w:rPr>
          <w:rFonts w:ascii="Times New Roman" w:hAnsi="Times New Roman"/>
          <w:spacing w:val="-5"/>
          <w:sz w:val="24"/>
          <w:szCs w:val="24"/>
        </w:rPr>
        <w:t xml:space="preserve"> </w:t>
      </w:r>
      <w:r>
        <w:rPr>
          <w:rFonts w:ascii="Times New Roman" w:hAnsi="Times New Roman"/>
          <w:spacing w:val="1"/>
          <w:sz w:val="24"/>
          <w:szCs w:val="24"/>
        </w:rPr>
        <w:t>î</w:t>
      </w:r>
      <w:r>
        <w:rPr>
          <w:rFonts w:ascii="Times New Roman" w:hAnsi="Times New Roman"/>
          <w:sz w:val="24"/>
          <w:szCs w:val="24"/>
        </w:rPr>
        <w:t>n</w:t>
      </w:r>
      <w:r>
        <w:rPr>
          <w:rFonts w:ascii="Times New Roman" w:hAnsi="Times New Roman"/>
          <w:spacing w:val="-1"/>
          <w:sz w:val="24"/>
          <w:szCs w:val="24"/>
        </w:rPr>
        <w:t xml:space="preserve"> ac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il</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pacing w:val="-1"/>
          <w:sz w:val="24"/>
          <w:szCs w:val="24"/>
        </w:rPr>
        <w:t>era</w:t>
      </w:r>
      <w:r>
        <w:rPr>
          <w:rFonts w:ascii="Times New Roman" w:hAnsi="Times New Roman"/>
          <w:spacing w:val="1"/>
          <w:sz w:val="24"/>
          <w:szCs w:val="24"/>
        </w:rPr>
        <w:t>l</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pacing w:val="2"/>
          <w:sz w:val="24"/>
          <w:szCs w:val="24"/>
        </w:rPr>
        <w:t>e</w:t>
      </w:r>
      <w:r>
        <w:rPr>
          <w:rFonts w:ascii="Times New Roman" w:hAnsi="Times New Roman"/>
          <w:spacing w:val="1"/>
          <w:sz w:val="24"/>
          <w:szCs w:val="24"/>
        </w:rPr>
        <w:t>t</w:t>
      </w:r>
      <w:r>
        <w:rPr>
          <w:rFonts w:ascii="Times New Roman" w:hAnsi="Times New Roman"/>
          <w:spacing w:val="-1"/>
          <w:sz w:val="24"/>
          <w:szCs w:val="24"/>
        </w:rPr>
        <w:t>c</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p>
    <w:p w:rsidR="008242F4" w:rsidRDefault="00B80B67" w:rsidP="00E35F4D">
      <w:pPr>
        <w:widowControl w:val="0"/>
        <w:numPr>
          <w:ilvl w:val="1"/>
          <w:numId w:val="5"/>
        </w:numPr>
        <w:autoSpaceDE w:val="0"/>
        <w:autoSpaceDN w:val="0"/>
        <w:adjustRightInd w:val="0"/>
        <w:spacing w:after="0" w:line="240" w:lineRule="auto"/>
        <w:ind w:left="709" w:right="70"/>
        <w:jc w:val="both"/>
        <w:rPr>
          <w:rFonts w:ascii="Times New Roman" w:hAnsi="Times New Roman"/>
          <w:sz w:val="24"/>
          <w:szCs w:val="24"/>
        </w:rPr>
      </w:pPr>
      <w:r>
        <w:rPr>
          <w:rFonts w:ascii="Times New Roman" w:hAnsi="Times New Roman"/>
          <w:sz w:val="24"/>
          <w:szCs w:val="24"/>
        </w:rPr>
        <w:t>dezvoltarea parteneriatelor stra</w:t>
      </w:r>
      <w:r w:rsidR="008242F4">
        <w:rPr>
          <w:rFonts w:ascii="Times New Roman" w:hAnsi="Times New Roman"/>
          <w:sz w:val="24"/>
          <w:szCs w:val="24"/>
        </w:rPr>
        <w:t>tegice între universități prin proiecte desfășurate în cadrul programului ERASMUS+;</w:t>
      </w:r>
    </w:p>
    <w:p w:rsidR="001A09CD" w:rsidRDefault="001A09CD" w:rsidP="00E35F4D">
      <w:pPr>
        <w:widowControl w:val="0"/>
        <w:numPr>
          <w:ilvl w:val="1"/>
          <w:numId w:val="5"/>
        </w:numPr>
        <w:autoSpaceDE w:val="0"/>
        <w:autoSpaceDN w:val="0"/>
        <w:adjustRightInd w:val="0"/>
        <w:spacing w:after="0" w:line="240" w:lineRule="auto"/>
        <w:ind w:left="709" w:right="68"/>
        <w:jc w:val="both"/>
        <w:rPr>
          <w:rFonts w:ascii="Times New Roman" w:hAnsi="Times New Roman"/>
          <w:sz w:val="24"/>
          <w:szCs w:val="24"/>
        </w:rPr>
      </w:pPr>
      <w:r>
        <w:rPr>
          <w:rFonts w:ascii="Times New Roman" w:hAnsi="Times New Roman"/>
          <w:spacing w:val="-1"/>
          <w:sz w:val="24"/>
          <w:szCs w:val="24"/>
        </w:rPr>
        <w:t>c</w:t>
      </w:r>
      <w:r>
        <w:rPr>
          <w:rFonts w:ascii="Times New Roman" w:hAnsi="Times New Roman"/>
          <w:sz w:val="24"/>
          <w:szCs w:val="24"/>
        </w:rPr>
        <w:t>onso</w:t>
      </w:r>
      <w:r>
        <w:rPr>
          <w:rFonts w:ascii="Times New Roman" w:hAnsi="Times New Roman"/>
          <w:spacing w:val="1"/>
          <w:sz w:val="24"/>
          <w:szCs w:val="24"/>
        </w:rPr>
        <w:t>li</w:t>
      </w:r>
      <w:r>
        <w:rPr>
          <w:rFonts w:ascii="Times New Roman" w:hAnsi="Times New Roman"/>
          <w:sz w:val="24"/>
          <w:szCs w:val="24"/>
        </w:rPr>
        <w:t>d</w:t>
      </w:r>
      <w:r>
        <w:rPr>
          <w:rFonts w:ascii="Times New Roman" w:hAnsi="Times New Roman"/>
          <w:spacing w:val="-1"/>
          <w:sz w:val="24"/>
          <w:szCs w:val="24"/>
        </w:rPr>
        <w:t>are</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1"/>
          <w:sz w:val="24"/>
          <w:szCs w:val="24"/>
        </w:rPr>
        <w:t>l</w:t>
      </w:r>
      <w:r>
        <w:rPr>
          <w:rFonts w:ascii="Times New Roman" w:hAnsi="Times New Roman"/>
          <w:spacing w:val="2"/>
          <w:sz w:val="24"/>
          <w:szCs w:val="24"/>
        </w:rPr>
        <w:t>e</w:t>
      </w:r>
      <w:r>
        <w:rPr>
          <w:rFonts w:ascii="Times New Roman" w:hAnsi="Times New Roman"/>
          <w:spacing w:val="-2"/>
          <w:sz w:val="24"/>
          <w:szCs w:val="24"/>
        </w:rPr>
        <w:t>g</w:t>
      </w:r>
      <w:r>
        <w:rPr>
          <w:rFonts w:ascii="Times New Roman" w:hAnsi="Times New Roman"/>
          <w:spacing w:val="-1"/>
          <w:sz w:val="24"/>
          <w:szCs w:val="24"/>
        </w:rPr>
        <w:t>ă</w:t>
      </w:r>
      <w:r>
        <w:rPr>
          <w:rFonts w:ascii="Times New Roman" w:hAnsi="Times New Roman"/>
          <w:spacing w:val="1"/>
          <w:sz w:val="24"/>
          <w:szCs w:val="24"/>
        </w:rPr>
        <w:t>t</w:t>
      </w:r>
      <w:r>
        <w:rPr>
          <w:rFonts w:ascii="Times New Roman" w:hAnsi="Times New Roman"/>
          <w:spacing w:val="2"/>
          <w:sz w:val="24"/>
          <w:szCs w:val="24"/>
        </w:rPr>
        <w:t>u</w:t>
      </w:r>
      <w:r>
        <w:rPr>
          <w:rFonts w:ascii="Times New Roman" w:hAnsi="Times New Roman"/>
          <w:spacing w:val="-1"/>
          <w:sz w:val="24"/>
          <w:szCs w:val="24"/>
        </w:rPr>
        <w:t>r</w:t>
      </w:r>
      <w:r>
        <w:rPr>
          <w:rFonts w:ascii="Times New Roman" w:hAnsi="Times New Roman"/>
          <w:spacing w:val="1"/>
          <w:sz w:val="24"/>
          <w:szCs w:val="24"/>
        </w:rPr>
        <w:t>il</w:t>
      </w:r>
      <w:r>
        <w:rPr>
          <w:rFonts w:ascii="Times New Roman" w:hAnsi="Times New Roman"/>
          <w:sz w:val="24"/>
          <w:szCs w:val="24"/>
        </w:rPr>
        <w:t>or</w:t>
      </w:r>
      <w:r>
        <w:rPr>
          <w:rFonts w:ascii="Times New Roman" w:hAnsi="Times New Roman"/>
          <w:spacing w:val="-3"/>
          <w:sz w:val="24"/>
          <w:szCs w:val="24"/>
        </w:rPr>
        <w:t xml:space="preserve"> </w:t>
      </w:r>
      <w:r>
        <w:rPr>
          <w:rFonts w:ascii="Times New Roman" w:hAnsi="Times New Roman"/>
          <w:spacing w:val="-1"/>
          <w:sz w:val="24"/>
          <w:szCs w:val="24"/>
        </w:rPr>
        <w:t>c</w:t>
      </w:r>
      <w:r>
        <w:rPr>
          <w:rFonts w:ascii="Times New Roman" w:hAnsi="Times New Roman"/>
          <w:sz w:val="24"/>
          <w:szCs w:val="24"/>
        </w:rPr>
        <w:t>u</w:t>
      </w:r>
      <w:r>
        <w:rPr>
          <w:rFonts w:ascii="Times New Roman" w:hAnsi="Times New Roman"/>
          <w:spacing w:val="1"/>
          <w:sz w:val="24"/>
          <w:szCs w:val="24"/>
        </w:rPr>
        <w:t xml:space="preserve"> m</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ul</w:t>
      </w:r>
      <w:r>
        <w:rPr>
          <w:rFonts w:ascii="Times New Roman" w:hAnsi="Times New Roman"/>
          <w:spacing w:val="1"/>
          <w:sz w:val="24"/>
          <w:szCs w:val="24"/>
        </w:rPr>
        <w:t xml:space="preserve"> </w:t>
      </w:r>
      <w:r>
        <w:rPr>
          <w:rFonts w:ascii="Times New Roman" w:hAnsi="Times New Roman"/>
          <w:spacing w:val="-1"/>
          <w:sz w:val="24"/>
          <w:szCs w:val="24"/>
        </w:rPr>
        <w:t>ec</w:t>
      </w:r>
      <w:r>
        <w:rPr>
          <w:rFonts w:ascii="Times New Roman" w:hAnsi="Times New Roman"/>
          <w:sz w:val="24"/>
          <w:szCs w:val="24"/>
        </w:rPr>
        <w:t>ono</w:t>
      </w:r>
      <w:r>
        <w:rPr>
          <w:rFonts w:ascii="Times New Roman" w:hAnsi="Times New Roman"/>
          <w:spacing w:val="1"/>
          <w:sz w:val="24"/>
          <w:szCs w:val="24"/>
        </w:rPr>
        <w:t>mi</w:t>
      </w:r>
      <w:r>
        <w:rPr>
          <w:rFonts w:ascii="Times New Roman" w:hAnsi="Times New Roman"/>
          <w:sz w:val="24"/>
          <w:szCs w:val="24"/>
        </w:rPr>
        <w:t>c</w:t>
      </w:r>
      <w:r>
        <w:rPr>
          <w:rFonts w:ascii="Times New Roman" w:hAnsi="Times New Roman"/>
          <w:spacing w:val="-2"/>
          <w:sz w:val="24"/>
          <w:szCs w:val="24"/>
        </w:rPr>
        <w:t xml:space="preserve"> </w:t>
      </w:r>
      <w:r>
        <w:rPr>
          <w:rFonts w:ascii="Times New Roman" w:hAnsi="Times New Roman"/>
          <w:sz w:val="24"/>
          <w:szCs w:val="24"/>
        </w:rPr>
        <w:t>de</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3"/>
          <w:sz w:val="24"/>
          <w:szCs w:val="24"/>
        </w:rPr>
        <w:t>r</w:t>
      </w:r>
      <w:r>
        <w:rPr>
          <w:rFonts w:ascii="Times New Roman" w:hAnsi="Times New Roman"/>
          <w:sz w:val="24"/>
          <w:szCs w:val="24"/>
        </w:rPr>
        <w:t>o</w:t>
      </w:r>
      <w:r>
        <w:rPr>
          <w:rFonts w:ascii="Times New Roman" w:hAnsi="Times New Roman"/>
          <w:spacing w:val="-1"/>
          <w:sz w:val="24"/>
          <w:szCs w:val="24"/>
        </w:rPr>
        <w:t>f</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w:t>
      </w:r>
      <w:r>
        <w:rPr>
          <w:rFonts w:ascii="Times New Roman" w:hAnsi="Times New Roman"/>
          <w:spacing w:val="-1"/>
          <w:sz w:val="24"/>
          <w:szCs w:val="24"/>
        </w:rPr>
        <w:t>r</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pacing w:val="-1"/>
          <w:sz w:val="24"/>
          <w:szCs w:val="24"/>
        </w:rPr>
        <w:t>re</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pacing w:val="3"/>
          <w:sz w:val="24"/>
          <w:szCs w:val="24"/>
        </w:rPr>
        <w:t>s</w:t>
      </w:r>
      <w:r>
        <w:rPr>
          <w:rFonts w:ascii="Times New Roman" w:hAnsi="Times New Roman"/>
          <w:spacing w:val="-1"/>
          <w:sz w:val="24"/>
          <w:szCs w:val="24"/>
        </w:rPr>
        <w:t>fă</w:t>
      </w:r>
      <w:r>
        <w:rPr>
          <w:rFonts w:ascii="Times New Roman" w:hAnsi="Times New Roman"/>
          <w:sz w:val="24"/>
          <w:szCs w:val="24"/>
        </w:rPr>
        <w:t>şu</w:t>
      </w:r>
      <w:r>
        <w:rPr>
          <w:rFonts w:ascii="Times New Roman" w:hAnsi="Times New Roman"/>
          <w:spacing w:val="-1"/>
          <w:sz w:val="24"/>
          <w:szCs w:val="24"/>
        </w:rPr>
        <w:t>r</w:t>
      </w:r>
      <w:r>
        <w:rPr>
          <w:rFonts w:ascii="Times New Roman" w:hAnsi="Times New Roman"/>
          <w:spacing w:val="2"/>
          <w:sz w:val="24"/>
          <w:szCs w:val="24"/>
        </w:rPr>
        <w:t>ă</w:t>
      </w:r>
      <w:r>
        <w:rPr>
          <w:rFonts w:ascii="Times New Roman" w:hAnsi="Times New Roman"/>
          <w:spacing w:val="-1"/>
          <w:sz w:val="24"/>
          <w:szCs w:val="24"/>
        </w:rPr>
        <w:t>r</w:t>
      </w:r>
      <w:r>
        <w:rPr>
          <w:rFonts w:ascii="Times New Roman" w:hAnsi="Times New Roman"/>
          <w:spacing w:val="1"/>
          <w:sz w:val="24"/>
          <w:szCs w:val="24"/>
        </w:rPr>
        <w:t>i</w:t>
      </w:r>
      <w:r>
        <w:rPr>
          <w:rFonts w:ascii="Times New Roman" w:hAnsi="Times New Roman"/>
          <w:sz w:val="24"/>
          <w:szCs w:val="24"/>
        </w:rPr>
        <w:t xml:space="preserve">i </w:t>
      </w:r>
      <w:r>
        <w:rPr>
          <w:rFonts w:ascii="Times New Roman" w:hAnsi="Times New Roman"/>
          <w:spacing w:val="-1"/>
          <w:sz w:val="24"/>
          <w:szCs w:val="24"/>
        </w:rPr>
        <w:t>ac</w:t>
      </w:r>
      <w:r>
        <w:rPr>
          <w:rFonts w:ascii="Times New Roman" w:hAnsi="Times New Roman"/>
          <w:spacing w:val="1"/>
          <w:sz w:val="24"/>
          <w:szCs w:val="24"/>
        </w:rPr>
        <w:t>ti</w:t>
      </w:r>
      <w:r>
        <w:rPr>
          <w:rFonts w:ascii="Times New Roman" w:hAnsi="Times New Roman"/>
          <w:sz w:val="24"/>
          <w:szCs w:val="24"/>
        </w:rPr>
        <w:t>v</w:t>
      </w:r>
      <w:r>
        <w:rPr>
          <w:rFonts w:ascii="Times New Roman" w:hAnsi="Times New Roman"/>
          <w:spacing w:val="1"/>
          <w:sz w:val="24"/>
          <w:szCs w:val="24"/>
        </w:rPr>
        <w:t>it</w:t>
      </w:r>
      <w:r>
        <w:rPr>
          <w:rFonts w:ascii="Times New Roman" w:hAnsi="Times New Roman"/>
          <w:spacing w:val="-1"/>
          <w:sz w:val="24"/>
          <w:szCs w:val="24"/>
        </w:rPr>
        <w:t>ă</w:t>
      </w:r>
      <w:r>
        <w:rPr>
          <w:rFonts w:ascii="Times New Roman" w:hAnsi="Times New Roman"/>
          <w:spacing w:val="1"/>
          <w:sz w:val="24"/>
          <w:szCs w:val="24"/>
        </w:rPr>
        <w:t>ţi</w:t>
      </w:r>
      <w:r>
        <w:rPr>
          <w:rFonts w:ascii="Times New Roman" w:hAnsi="Times New Roman"/>
          <w:sz w:val="24"/>
          <w:szCs w:val="24"/>
        </w:rPr>
        <w:t>i</w:t>
      </w:r>
      <w:r>
        <w:rPr>
          <w:rFonts w:ascii="Times New Roman" w:hAnsi="Times New Roman"/>
          <w:spacing w:val="6"/>
          <w:sz w:val="24"/>
          <w:szCs w:val="24"/>
        </w:rPr>
        <w:t xml:space="preserve"> </w:t>
      </w:r>
      <w:r>
        <w:rPr>
          <w:rFonts w:ascii="Times New Roman" w:hAnsi="Times New Roman"/>
          <w:sz w:val="24"/>
          <w:szCs w:val="24"/>
        </w:rPr>
        <w:t>de</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rac</w:t>
      </w:r>
      <w:r>
        <w:rPr>
          <w:rFonts w:ascii="Times New Roman" w:hAnsi="Times New Roman"/>
          <w:spacing w:val="1"/>
          <w:sz w:val="24"/>
          <w:szCs w:val="24"/>
        </w:rPr>
        <w:t>ti</w:t>
      </w:r>
      <w:r>
        <w:rPr>
          <w:rFonts w:ascii="Times New Roman" w:hAnsi="Times New Roman"/>
          <w:spacing w:val="2"/>
          <w:sz w:val="24"/>
          <w:szCs w:val="24"/>
        </w:rPr>
        <w:t>c</w:t>
      </w:r>
      <w:r>
        <w:rPr>
          <w:rFonts w:ascii="Times New Roman" w:hAnsi="Times New Roman"/>
          <w:sz w:val="24"/>
          <w:szCs w:val="24"/>
        </w:rPr>
        <w:t>ă</w:t>
      </w:r>
      <w:r>
        <w:rPr>
          <w:rFonts w:ascii="Times New Roman" w:hAnsi="Times New Roman"/>
          <w:spacing w:val="5"/>
          <w:sz w:val="24"/>
          <w:szCs w:val="24"/>
        </w:rPr>
        <w:t xml:space="preserve"> </w:t>
      </w:r>
      <w:r>
        <w:rPr>
          <w:rFonts w:ascii="Times New Roman" w:hAnsi="Times New Roman"/>
          <w:sz w:val="24"/>
          <w:szCs w:val="24"/>
        </w:rPr>
        <w:t>a</w:t>
      </w:r>
      <w:r>
        <w:rPr>
          <w:rFonts w:ascii="Times New Roman" w:hAnsi="Times New Roman"/>
          <w:spacing w:val="9"/>
          <w:sz w:val="24"/>
          <w:szCs w:val="24"/>
        </w:rPr>
        <w:t xml:space="preserve"> </w:t>
      </w:r>
      <w:r>
        <w:rPr>
          <w:rFonts w:ascii="Times New Roman" w:hAnsi="Times New Roman"/>
          <w:sz w:val="24"/>
          <w:szCs w:val="24"/>
        </w:rPr>
        <w:t>s</w:t>
      </w:r>
      <w:r>
        <w:rPr>
          <w:rFonts w:ascii="Times New Roman" w:hAnsi="Times New Roman"/>
          <w:spacing w:val="1"/>
          <w:sz w:val="24"/>
          <w:szCs w:val="24"/>
        </w:rPr>
        <w:t>t</w:t>
      </w:r>
      <w:r>
        <w:rPr>
          <w:rFonts w:ascii="Times New Roman" w:hAnsi="Times New Roman"/>
          <w:sz w:val="24"/>
          <w:szCs w:val="24"/>
        </w:rPr>
        <w:t>ud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ţil</w:t>
      </w:r>
      <w:r>
        <w:rPr>
          <w:rFonts w:ascii="Times New Roman" w:hAnsi="Times New Roman"/>
          <w:sz w:val="24"/>
          <w:szCs w:val="24"/>
        </w:rPr>
        <w:t xml:space="preserve">or </w:t>
      </w:r>
      <w:r w:rsidR="002C7123">
        <w:rPr>
          <w:rFonts w:ascii="Times New Roman" w:hAnsi="Times New Roman"/>
          <w:sz w:val="24"/>
          <w:szCs w:val="24"/>
        </w:rPr>
        <w:t>DTPMI</w:t>
      </w:r>
      <w:r w:rsidR="00F1275F">
        <w:rPr>
          <w:rFonts w:ascii="Times New Roman" w:hAnsi="Times New Roman"/>
          <w:sz w:val="24"/>
          <w:szCs w:val="24"/>
        </w:rPr>
        <w:t xml:space="preserve">, </w:t>
      </w:r>
      <w:r w:rsidR="008242F4">
        <w:rPr>
          <w:rFonts w:ascii="Times New Roman" w:hAnsi="Times New Roman"/>
          <w:sz w:val="24"/>
          <w:szCs w:val="24"/>
        </w:rPr>
        <w:t>dar și pentru creșterea gradului de angajare a tinerilor absolvenți</w:t>
      </w:r>
      <w:r>
        <w:rPr>
          <w:rFonts w:ascii="Times New Roman" w:hAnsi="Times New Roman"/>
          <w:sz w:val="24"/>
          <w:szCs w:val="24"/>
        </w:rPr>
        <w:t>;</w:t>
      </w:r>
    </w:p>
    <w:p w:rsidR="00EE49F3" w:rsidRPr="00EE49F3" w:rsidRDefault="00EE49F3" w:rsidP="00E35F4D">
      <w:pPr>
        <w:widowControl w:val="0"/>
        <w:numPr>
          <w:ilvl w:val="1"/>
          <w:numId w:val="5"/>
        </w:numPr>
        <w:autoSpaceDE w:val="0"/>
        <w:autoSpaceDN w:val="0"/>
        <w:adjustRightInd w:val="0"/>
        <w:spacing w:after="0" w:line="240" w:lineRule="auto"/>
        <w:ind w:left="709" w:right="68"/>
        <w:jc w:val="both"/>
        <w:rPr>
          <w:rFonts w:ascii="Times New Roman" w:hAnsi="Times New Roman"/>
          <w:sz w:val="24"/>
          <w:szCs w:val="24"/>
        </w:rPr>
      </w:pPr>
      <w:r w:rsidRPr="00EE49F3">
        <w:rPr>
          <w:rStyle w:val="markedcontent"/>
          <w:rFonts w:ascii="Times New Roman" w:hAnsi="Times New Roman"/>
          <w:sz w:val="24"/>
          <w:szCs w:val="24"/>
        </w:rPr>
        <w:t>colaborarea cu mediul economic pentru posibile transferuri tehnologice, oferte de servicii, consultanță, inițiere programe de studii;</w:t>
      </w:r>
    </w:p>
    <w:p w:rsidR="00062AF5" w:rsidRDefault="00062AF5" w:rsidP="00E35F4D">
      <w:pPr>
        <w:widowControl w:val="0"/>
        <w:numPr>
          <w:ilvl w:val="1"/>
          <w:numId w:val="5"/>
        </w:numPr>
        <w:autoSpaceDE w:val="0"/>
        <w:autoSpaceDN w:val="0"/>
        <w:adjustRightInd w:val="0"/>
        <w:spacing w:after="0" w:line="240" w:lineRule="auto"/>
        <w:ind w:left="709" w:right="68"/>
        <w:jc w:val="both"/>
        <w:rPr>
          <w:rFonts w:ascii="Times New Roman" w:hAnsi="Times New Roman"/>
          <w:sz w:val="24"/>
          <w:szCs w:val="24"/>
        </w:rPr>
      </w:pPr>
      <w:r>
        <w:rPr>
          <w:rFonts w:ascii="Times New Roman" w:hAnsi="Times New Roman"/>
          <w:sz w:val="24"/>
          <w:szCs w:val="24"/>
        </w:rPr>
        <w:t>creșterea numărului de contracte de colaborare cu entități economice de profil, capabile să ofere studenților programe eficiente de intership;</w:t>
      </w:r>
    </w:p>
    <w:p w:rsidR="004A71B4" w:rsidRDefault="00192EE4" w:rsidP="00192EE4">
      <w:pPr>
        <w:numPr>
          <w:ilvl w:val="1"/>
          <w:numId w:val="5"/>
        </w:numPr>
        <w:spacing w:after="0" w:line="240" w:lineRule="auto"/>
        <w:ind w:left="720"/>
        <w:jc w:val="both"/>
        <w:rPr>
          <w:rFonts w:ascii="Times New Roman" w:hAnsi="Times New Roman"/>
          <w:sz w:val="24"/>
          <w:szCs w:val="24"/>
          <w:lang w:val="en-US" w:eastAsia="en-US"/>
        </w:rPr>
      </w:pPr>
      <w:r>
        <w:rPr>
          <w:rFonts w:ascii="Times New Roman" w:hAnsi="Times New Roman"/>
          <w:sz w:val="24"/>
          <w:szCs w:val="24"/>
          <w:lang w:val="en-US" w:eastAsia="en-US"/>
        </w:rPr>
        <w:t>c</w:t>
      </w:r>
      <w:r w:rsidRPr="00192EE4">
        <w:rPr>
          <w:rFonts w:ascii="Times New Roman" w:hAnsi="Times New Roman"/>
          <w:sz w:val="24"/>
          <w:szCs w:val="24"/>
          <w:lang w:val="en-US" w:eastAsia="en-US"/>
        </w:rPr>
        <w:t>ontinu</w:t>
      </w:r>
      <w:r w:rsidR="007125C2">
        <w:rPr>
          <w:rFonts w:ascii="Times New Roman" w:hAnsi="Times New Roman"/>
          <w:sz w:val="24"/>
          <w:szCs w:val="24"/>
          <w:lang w:val="en-US" w:eastAsia="en-US"/>
        </w:rPr>
        <w:t>itate în</w:t>
      </w:r>
      <w:r w:rsidRPr="00192EE4">
        <w:rPr>
          <w:rFonts w:ascii="Times New Roman" w:hAnsi="Times New Roman"/>
          <w:sz w:val="24"/>
          <w:szCs w:val="24"/>
          <w:lang w:val="en-US" w:eastAsia="en-US"/>
        </w:rPr>
        <w:t xml:space="preserve"> organiz</w:t>
      </w:r>
      <w:r w:rsidR="007125C2">
        <w:rPr>
          <w:rFonts w:ascii="Times New Roman" w:hAnsi="Times New Roman"/>
          <w:sz w:val="24"/>
          <w:szCs w:val="24"/>
          <w:lang w:val="en-US" w:eastAsia="en-US"/>
        </w:rPr>
        <w:t>area</w:t>
      </w:r>
      <w:r w:rsidRPr="00192EE4">
        <w:rPr>
          <w:rFonts w:ascii="Times New Roman" w:hAnsi="Times New Roman"/>
          <w:sz w:val="24"/>
          <w:szCs w:val="24"/>
          <w:lang w:val="en-US" w:eastAsia="en-US"/>
        </w:rPr>
        <w:t xml:space="preserve"> </w:t>
      </w:r>
      <w:r>
        <w:rPr>
          <w:rFonts w:ascii="Times New Roman" w:hAnsi="Times New Roman"/>
          <w:sz w:val="24"/>
          <w:szCs w:val="24"/>
          <w:lang w:val="en-US" w:eastAsia="en-US"/>
        </w:rPr>
        <w:t>manifestărilor</w:t>
      </w:r>
      <w:r w:rsidRPr="00192EE4">
        <w:rPr>
          <w:rFonts w:ascii="Times New Roman" w:hAnsi="Times New Roman"/>
          <w:sz w:val="24"/>
          <w:szCs w:val="24"/>
          <w:lang w:val="en-US" w:eastAsia="en-US"/>
        </w:rPr>
        <w:t xml:space="preserve"> şi workshop-urilor studenţeşti</w:t>
      </w:r>
      <w:r w:rsidR="00714A6F">
        <w:rPr>
          <w:rFonts w:ascii="Times New Roman" w:hAnsi="Times New Roman"/>
          <w:sz w:val="24"/>
          <w:szCs w:val="24"/>
          <w:lang w:val="en-US" w:eastAsia="en-US"/>
        </w:rPr>
        <w:t xml:space="preserve">, </w:t>
      </w:r>
      <w:r w:rsidRPr="00192EE4">
        <w:rPr>
          <w:rFonts w:ascii="Times New Roman" w:hAnsi="Times New Roman"/>
          <w:sz w:val="24"/>
          <w:szCs w:val="24"/>
          <w:lang w:val="en-US" w:eastAsia="en-US"/>
        </w:rPr>
        <w:t>s-a observat un interes deosebit atât din partea studenţil</w:t>
      </w:r>
      <w:r w:rsidR="004A71B4">
        <w:rPr>
          <w:rFonts w:ascii="Times New Roman" w:hAnsi="Times New Roman"/>
          <w:sz w:val="24"/>
          <w:szCs w:val="24"/>
          <w:lang w:val="en-US" w:eastAsia="en-US"/>
        </w:rPr>
        <w:t>or, cât şi a cadrelor didactice;</w:t>
      </w:r>
    </w:p>
    <w:p w:rsidR="00192EE4" w:rsidRPr="00D164F2" w:rsidRDefault="004A71B4" w:rsidP="00192EE4">
      <w:pPr>
        <w:numPr>
          <w:ilvl w:val="1"/>
          <w:numId w:val="5"/>
        </w:numPr>
        <w:spacing w:after="0" w:line="240" w:lineRule="auto"/>
        <w:ind w:left="720"/>
        <w:jc w:val="both"/>
        <w:rPr>
          <w:rFonts w:ascii="Times New Roman" w:hAnsi="Times New Roman"/>
          <w:sz w:val="24"/>
          <w:szCs w:val="24"/>
          <w:lang w:val="en-US" w:eastAsia="en-US"/>
        </w:rPr>
      </w:pPr>
      <w:r w:rsidRPr="004A71B4">
        <w:rPr>
          <w:rFonts w:ascii="Times New Roman" w:hAnsi="Times New Roman"/>
          <w:sz w:val="24"/>
          <w:szCs w:val="24"/>
        </w:rPr>
        <w:t>atragerea în continuare de noi surse de finanţare prin contracte/granturi de cercetare ştiinţifică, organizarea de activităţi productive şi a cursuri</w:t>
      </w:r>
      <w:r w:rsidR="00714A6F">
        <w:rPr>
          <w:rFonts w:ascii="Times New Roman" w:hAnsi="Times New Roman"/>
          <w:sz w:val="24"/>
          <w:szCs w:val="24"/>
        </w:rPr>
        <w:t>lor</w:t>
      </w:r>
      <w:r w:rsidRPr="004A71B4">
        <w:rPr>
          <w:rFonts w:ascii="Times New Roman" w:hAnsi="Times New Roman"/>
          <w:sz w:val="24"/>
          <w:szCs w:val="24"/>
        </w:rPr>
        <w:t xml:space="preserve"> postuniversitare de </w:t>
      </w:r>
      <w:r>
        <w:rPr>
          <w:rFonts w:ascii="Times New Roman" w:hAnsi="Times New Roman"/>
          <w:sz w:val="24"/>
          <w:szCs w:val="24"/>
        </w:rPr>
        <w:t>formare;</w:t>
      </w:r>
    </w:p>
    <w:p w:rsidR="00D164F2" w:rsidRPr="00D164F2" w:rsidRDefault="00D164F2" w:rsidP="00192EE4">
      <w:pPr>
        <w:numPr>
          <w:ilvl w:val="1"/>
          <w:numId w:val="5"/>
        </w:numPr>
        <w:spacing w:after="0" w:line="240" w:lineRule="auto"/>
        <w:ind w:left="720"/>
        <w:jc w:val="both"/>
        <w:rPr>
          <w:rFonts w:ascii="Times New Roman" w:hAnsi="Times New Roman"/>
          <w:sz w:val="24"/>
          <w:szCs w:val="24"/>
          <w:lang w:val="en-US" w:eastAsia="en-US"/>
        </w:rPr>
      </w:pPr>
      <w:r>
        <w:rPr>
          <w:rFonts w:ascii="Times New Roman" w:hAnsi="Times New Roman"/>
          <w:sz w:val="24"/>
          <w:szCs w:val="24"/>
        </w:rPr>
        <w:t xml:space="preserve">îmbunătățirea activității științifice la nivel de </w:t>
      </w:r>
      <w:r w:rsidR="00F422CC">
        <w:rPr>
          <w:rFonts w:ascii="Times New Roman" w:hAnsi="Times New Roman"/>
          <w:sz w:val="24"/>
          <w:szCs w:val="24"/>
        </w:rPr>
        <w:t xml:space="preserve">colective de cercetare / </w:t>
      </w:r>
      <w:r>
        <w:rPr>
          <w:rFonts w:ascii="Times New Roman" w:hAnsi="Times New Roman"/>
          <w:sz w:val="24"/>
          <w:szCs w:val="24"/>
        </w:rPr>
        <w:t>centre de cercetare;</w:t>
      </w:r>
    </w:p>
    <w:p w:rsidR="00541847" w:rsidRDefault="00541847" w:rsidP="00E35F4D">
      <w:pPr>
        <w:widowControl w:val="0"/>
        <w:numPr>
          <w:ilvl w:val="1"/>
          <w:numId w:val="5"/>
        </w:numPr>
        <w:autoSpaceDE w:val="0"/>
        <w:autoSpaceDN w:val="0"/>
        <w:adjustRightInd w:val="0"/>
        <w:spacing w:after="0" w:line="240" w:lineRule="auto"/>
        <w:ind w:left="709"/>
        <w:rPr>
          <w:rFonts w:ascii="Times New Roman" w:hAnsi="Times New Roman"/>
          <w:sz w:val="24"/>
          <w:szCs w:val="24"/>
        </w:rPr>
      </w:pPr>
      <w:r>
        <w:rPr>
          <w:rFonts w:ascii="Times New Roman" w:hAnsi="Times New Roman"/>
          <w:sz w:val="24"/>
          <w:szCs w:val="24"/>
        </w:rPr>
        <w:t xml:space="preserve">reabilitarea și modernizarea dotării </w:t>
      </w:r>
      <w:r w:rsidR="008242F4">
        <w:rPr>
          <w:rFonts w:ascii="Times New Roman" w:hAnsi="Times New Roman"/>
          <w:sz w:val="24"/>
          <w:szCs w:val="24"/>
        </w:rPr>
        <w:t>spații</w:t>
      </w:r>
      <w:r w:rsidR="00714A6F">
        <w:rPr>
          <w:rFonts w:ascii="Times New Roman" w:hAnsi="Times New Roman"/>
          <w:sz w:val="24"/>
          <w:szCs w:val="24"/>
        </w:rPr>
        <w:t>lor</w:t>
      </w:r>
      <w:r w:rsidR="008242F4">
        <w:rPr>
          <w:rFonts w:ascii="Times New Roman" w:hAnsi="Times New Roman"/>
          <w:sz w:val="24"/>
          <w:szCs w:val="24"/>
        </w:rPr>
        <w:t xml:space="preserve"> de învățământ ale </w:t>
      </w:r>
      <w:r w:rsidR="002C7123">
        <w:rPr>
          <w:rFonts w:ascii="Times New Roman" w:hAnsi="Times New Roman"/>
          <w:sz w:val="24"/>
          <w:szCs w:val="24"/>
        </w:rPr>
        <w:t>DTPMI</w:t>
      </w:r>
      <w:r w:rsidR="00732623">
        <w:rPr>
          <w:rFonts w:ascii="Times New Roman" w:hAnsi="Times New Roman"/>
          <w:sz w:val="24"/>
          <w:szCs w:val="24"/>
        </w:rPr>
        <w:t>;</w:t>
      </w:r>
    </w:p>
    <w:p w:rsidR="00732623" w:rsidRDefault="00732623" w:rsidP="00E35F4D">
      <w:pPr>
        <w:widowControl w:val="0"/>
        <w:numPr>
          <w:ilvl w:val="1"/>
          <w:numId w:val="5"/>
        </w:numPr>
        <w:autoSpaceDE w:val="0"/>
        <w:autoSpaceDN w:val="0"/>
        <w:adjustRightInd w:val="0"/>
        <w:spacing w:after="0" w:line="240" w:lineRule="auto"/>
        <w:ind w:left="709"/>
        <w:rPr>
          <w:rFonts w:ascii="Times New Roman" w:hAnsi="Times New Roman"/>
          <w:sz w:val="24"/>
          <w:szCs w:val="24"/>
        </w:rPr>
      </w:pPr>
      <w:r>
        <w:rPr>
          <w:rFonts w:ascii="Times New Roman" w:hAnsi="Times New Roman"/>
          <w:sz w:val="24"/>
          <w:szCs w:val="24"/>
        </w:rPr>
        <w:t>î</w:t>
      </w:r>
      <w:r w:rsidRPr="00732623">
        <w:rPr>
          <w:rFonts w:ascii="Times New Roman" w:hAnsi="Times New Roman"/>
          <w:sz w:val="24"/>
          <w:szCs w:val="24"/>
        </w:rPr>
        <w:t>ncurajarea participării studenților în competiții, conferințe și proiecte de cercetare, pentru a le dezvolta abilitățile de leadership și lucru în echipă</w:t>
      </w:r>
      <w:r>
        <w:rPr>
          <w:rFonts w:ascii="Times New Roman" w:hAnsi="Times New Roman"/>
          <w:sz w:val="24"/>
          <w:szCs w:val="24"/>
        </w:rPr>
        <w:t>;</w:t>
      </w:r>
    </w:p>
    <w:p w:rsidR="00732623" w:rsidRDefault="00AF4B84" w:rsidP="00AF4B84">
      <w:pPr>
        <w:widowControl w:val="0"/>
        <w:numPr>
          <w:ilvl w:val="1"/>
          <w:numId w:val="5"/>
        </w:numPr>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o</w:t>
      </w:r>
      <w:r w:rsidR="00732623" w:rsidRPr="00732623">
        <w:rPr>
          <w:rFonts w:ascii="Times New Roman" w:hAnsi="Times New Roman"/>
          <w:sz w:val="24"/>
          <w:szCs w:val="24"/>
        </w:rPr>
        <w:t>rganizarea de cursuri de formare și workshop-uri pentru cadrele didactice, pentru a le îmbunătăți abilitățile pedagogice și pentru a le oferi informații actualizate despre descoperirile recente din domeniu</w:t>
      </w:r>
      <w:r>
        <w:rPr>
          <w:rFonts w:ascii="Times New Roman" w:hAnsi="Times New Roman"/>
          <w:sz w:val="24"/>
          <w:szCs w:val="24"/>
        </w:rPr>
        <w:t>;</w:t>
      </w:r>
    </w:p>
    <w:p w:rsidR="00AF4B84" w:rsidRDefault="00AF4B84" w:rsidP="00AF4B84">
      <w:pPr>
        <w:widowControl w:val="0"/>
        <w:numPr>
          <w:ilvl w:val="1"/>
          <w:numId w:val="5"/>
        </w:numPr>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i</w:t>
      </w:r>
      <w:r w:rsidRPr="00AF4B84">
        <w:rPr>
          <w:rFonts w:ascii="Times New Roman" w:hAnsi="Times New Roman"/>
          <w:sz w:val="24"/>
          <w:szCs w:val="24"/>
        </w:rPr>
        <w:t>mplementarea unui sistem de feedback continuu din partea studenților și a absolvenților pentru a evalua eficiența programelor de studiu și pentru a identifica zonele ce necesită îmbunătățiri</w:t>
      </w:r>
      <w:r>
        <w:rPr>
          <w:rFonts w:ascii="Times New Roman" w:hAnsi="Times New Roman"/>
          <w:sz w:val="24"/>
          <w:szCs w:val="24"/>
        </w:rPr>
        <w:t>;</w:t>
      </w:r>
    </w:p>
    <w:p w:rsidR="00AF4B84" w:rsidRDefault="00AF4B84" w:rsidP="00AF4B84">
      <w:pPr>
        <w:widowControl w:val="0"/>
        <w:numPr>
          <w:ilvl w:val="1"/>
          <w:numId w:val="5"/>
        </w:numPr>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c</w:t>
      </w:r>
      <w:r w:rsidRPr="00AF4B84">
        <w:rPr>
          <w:rFonts w:ascii="Times New Roman" w:hAnsi="Times New Roman"/>
          <w:sz w:val="24"/>
          <w:szCs w:val="24"/>
        </w:rPr>
        <w:t>rearea unui mediu educațional respectuos și diversificat care să încurajeze participarea studenților din diferite medii sociale și culturale</w:t>
      </w:r>
      <w:r>
        <w:rPr>
          <w:rFonts w:ascii="Times New Roman" w:hAnsi="Times New Roman"/>
          <w:sz w:val="24"/>
          <w:szCs w:val="24"/>
        </w:rPr>
        <w:t>;</w:t>
      </w:r>
    </w:p>
    <w:p w:rsidR="00AF4B84" w:rsidRDefault="00AF4B84" w:rsidP="00AF4B84">
      <w:pPr>
        <w:widowControl w:val="0"/>
        <w:numPr>
          <w:ilvl w:val="1"/>
          <w:numId w:val="5"/>
        </w:numPr>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i</w:t>
      </w:r>
      <w:r w:rsidRPr="00AF4B84">
        <w:rPr>
          <w:rFonts w:ascii="Times New Roman" w:hAnsi="Times New Roman"/>
          <w:sz w:val="24"/>
          <w:szCs w:val="24"/>
        </w:rPr>
        <w:t>ntegrarea principiilor de sustenabilitate în curriculum și activitățile facultății, pentru a pregăti studenții să abordeze provocările legate de schimbările climatice și utilizarea responsabilă a resurselor.</w:t>
      </w:r>
    </w:p>
    <w:p w:rsidR="001A09CD" w:rsidRDefault="001A09CD">
      <w:pPr>
        <w:widowControl w:val="0"/>
        <w:autoSpaceDE w:val="0"/>
        <w:autoSpaceDN w:val="0"/>
        <w:adjustRightInd w:val="0"/>
        <w:spacing w:after="0" w:line="200" w:lineRule="exact"/>
        <w:rPr>
          <w:rFonts w:ascii="Times New Roman" w:hAnsi="Times New Roman"/>
          <w:sz w:val="20"/>
          <w:szCs w:val="20"/>
        </w:rPr>
      </w:pPr>
    </w:p>
    <w:p w:rsidR="001A09CD" w:rsidRDefault="001A09CD">
      <w:pPr>
        <w:widowControl w:val="0"/>
        <w:autoSpaceDE w:val="0"/>
        <w:autoSpaceDN w:val="0"/>
        <w:adjustRightInd w:val="0"/>
        <w:spacing w:after="0" w:line="200" w:lineRule="exact"/>
        <w:rPr>
          <w:rFonts w:ascii="Times New Roman" w:hAnsi="Times New Roman"/>
          <w:sz w:val="20"/>
          <w:szCs w:val="20"/>
        </w:rPr>
      </w:pPr>
    </w:p>
    <w:p w:rsidR="00C37725" w:rsidRDefault="00C37725">
      <w:pPr>
        <w:widowControl w:val="0"/>
        <w:autoSpaceDE w:val="0"/>
        <w:autoSpaceDN w:val="0"/>
        <w:adjustRightInd w:val="0"/>
        <w:spacing w:after="0" w:line="200" w:lineRule="exact"/>
        <w:rPr>
          <w:rFonts w:ascii="Times New Roman" w:hAnsi="Times New Roman"/>
          <w:sz w:val="20"/>
          <w:szCs w:val="20"/>
        </w:rPr>
      </w:pPr>
    </w:p>
    <w:p w:rsidR="00001DCD" w:rsidRDefault="001A09CD" w:rsidP="00E35F4D">
      <w:pPr>
        <w:widowControl w:val="0"/>
        <w:tabs>
          <w:tab w:val="left" w:pos="4820"/>
        </w:tabs>
        <w:autoSpaceDE w:val="0"/>
        <w:autoSpaceDN w:val="0"/>
        <w:adjustRightInd w:val="0"/>
        <w:spacing w:after="0" w:line="240" w:lineRule="auto"/>
        <w:ind w:left="102" w:right="-72"/>
        <w:jc w:val="both"/>
        <w:rPr>
          <w:rFonts w:ascii="Times New Roman" w:hAnsi="Times New Roman"/>
          <w:sz w:val="24"/>
          <w:szCs w:val="24"/>
        </w:rPr>
      </w:pPr>
      <w:r>
        <w:rPr>
          <w:rFonts w:ascii="Times New Roman" w:hAnsi="Times New Roman"/>
          <w:sz w:val="24"/>
          <w:szCs w:val="24"/>
        </w:rPr>
        <w:t>O</w:t>
      </w:r>
      <w:r>
        <w:rPr>
          <w:rFonts w:ascii="Times New Roman" w:hAnsi="Times New Roman"/>
          <w:spacing w:val="-1"/>
          <w:sz w:val="24"/>
          <w:szCs w:val="24"/>
        </w:rPr>
        <w:t>ra</w:t>
      </w:r>
      <w:r>
        <w:rPr>
          <w:rFonts w:ascii="Times New Roman" w:hAnsi="Times New Roman"/>
          <w:sz w:val="24"/>
          <w:szCs w:val="24"/>
        </w:rPr>
        <w:t>d</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z w:val="24"/>
          <w:szCs w:val="24"/>
        </w:rPr>
        <w:t>,</w:t>
      </w:r>
      <w:r w:rsidR="00E35F4D">
        <w:rPr>
          <w:rFonts w:ascii="Times New Roman" w:hAnsi="Times New Roman"/>
          <w:sz w:val="24"/>
          <w:szCs w:val="24"/>
        </w:rPr>
        <w:t xml:space="preserve"> </w:t>
      </w:r>
    </w:p>
    <w:p w:rsidR="001A09CD" w:rsidRPr="00001DCD" w:rsidRDefault="00AF4B84" w:rsidP="00E35F4D">
      <w:pPr>
        <w:widowControl w:val="0"/>
        <w:tabs>
          <w:tab w:val="left" w:pos="4820"/>
        </w:tabs>
        <w:autoSpaceDE w:val="0"/>
        <w:autoSpaceDN w:val="0"/>
        <w:adjustRightInd w:val="0"/>
        <w:spacing w:after="0" w:line="240" w:lineRule="auto"/>
        <w:ind w:left="102" w:right="-72"/>
        <w:jc w:val="both"/>
        <w:rPr>
          <w:rFonts w:ascii="Times New Roman" w:hAnsi="Times New Roman"/>
          <w:sz w:val="24"/>
          <w:szCs w:val="24"/>
        </w:rPr>
      </w:pPr>
      <w:r>
        <w:rPr>
          <w:rFonts w:ascii="Times New Roman" w:hAnsi="Times New Roman"/>
          <w:sz w:val="24"/>
          <w:szCs w:val="24"/>
        </w:rPr>
        <w:t>martie</w:t>
      </w:r>
      <w:r w:rsidR="00260DDD">
        <w:rPr>
          <w:rFonts w:ascii="Times New Roman" w:hAnsi="Times New Roman"/>
          <w:sz w:val="24"/>
          <w:szCs w:val="24"/>
        </w:rPr>
        <w:t xml:space="preserve">, </w:t>
      </w:r>
      <w:r w:rsidR="005912E5">
        <w:rPr>
          <w:rFonts w:ascii="Times New Roman" w:hAnsi="Times New Roman"/>
          <w:sz w:val="24"/>
          <w:szCs w:val="24"/>
        </w:rPr>
        <w:t>202</w:t>
      </w:r>
      <w:r>
        <w:rPr>
          <w:rFonts w:ascii="Times New Roman" w:hAnsi="Times New Roman"/>
          <w:sz w:val="24"/>
          <w:szCs w:val="24"/>
        </w:rPr>
        <w:t>5</w:t>
      </w:r>
      <w:r w:rsidR="00001DCD">
        <w:rPr>
          <w:rFonts w:ascii="Times New Roman" w:hAnsi="Times New Roman"/>
          <w:sz w:val="24"/>
          <w:szCs w:val="24"/>
        </w:rPr>
        <w:t xml:space="preserve">                                    </w:t>
      </w:r>
      <w:r w:rsidR="00001DCD" w:rsidRPr="00001DCD">
        <w:rPr>
          <w:rFonts w:ascii="Times New Roman" w:hAnsi="Times New Roman"/>
          <w:sz w:val="24"/>
          <w:szCs w:val="24"/>
        </w:rPr>
        <w:t xml:space="preserve">Responsabil evaluarea și asigurarea calității </w:t>
      </w:r>
      <w:r w:rsidR="0006588D">
        <w:rPr>
          <w:rFonts w:ascii="Times New Roman" w:hAnsi="Times New Roman"/>
          <w:sz w:val="24"/>
          <w:szCs w:val="24"/>
        </w:rPr>
        <w:t>DTPMI</w:t>
      </w:r>
      <w:r w:rsidR="00E35F4D" w:rsidRPr="00001DCD">
        <w:rPr>
          <w:rFonts w:ascii="Times New Roman" w:hAnsi="Times New Roman"/>
          <w:sz w:val="24"/>
          <w:szCs w:val="24"/>
        </w:rPr>
        <w:t>,</w:t>
      </w:r>
    </w:p>
    <w:p w:rsidR="001A09CD" w:rsidRDefault="001A09CD">
      <w:pPr>
        <w:widowControl w:val="0"/>
        <w:tabs>
          <w:tab w:val="left" w:pos="4960"/>
        </w:tabs>
        <w:autoSpaceDE w:val="0"/>
        <w:autoSpaceDN w:val="0"/>
        <w:adjustRightInd w:val="0"/>
        <w:spacing w:after="0" w:line="240" w:lineRule="auto"/>
        <w:ind w:left="102" w:right="1140"/>
        <w:jc w:val="both"/>
        <w:rPr>
          <w:rFonts w:ascii="Times New Roman" w:hAnsi="Times New Roman"/>
          <w:sz w:val="24"/>
          <w:szCs w:val="24"/>
        </w:rPr>
      </w:pPr>
      <w:r>
        <w:rPr>
          <w:rFonts w:ascii="Times New Roman" w:hAnsi="Times New Roman"/>
          <w:sz w:val="24"/>
          <w:szCs w:val="24"/>
        </w:rPr>
        <w:tab/>
      </w:r>
      <w:r w:rsidR="007769FA">
        <w:rPr>
          <w:rFonts w:ascii="Times New Roman" w:hAnsi="Times New Roman"/>
          <w:sz w:val="24"/>
          <w:szCs w:val="24"/>
        </w:rPr>
        <w:t>conf.</w:t>
      </w:r>
      <w:r w:rsidR="00E35F4D">
        <w:rPr>
          <w:rFonts w:ascii="Times New Roman" w:hAnsi="Times New Roman"/>
          <w:sz w:val="24"/>
          <w:szCs w:val="24"/>
        </w:rPr>
        <w:t xml:space="preserve"> </w:t>
      </w:r>
      <w:r w:rsidR="0022562F">
        <w:rPr>
          <w:rFonts w:ascii="Times New Roman" w:hAnsi="Times New Roman"/>
          <w:sz w:val="24"/>
          <w:szCs w:val="24"/>
        </w:rPr>
        <w:t>univ.</w:t>
      </w:r>
      <w:r>
        <w:rPr>
          <w:rFonts w:ascii="Times New Roman" w:hAnsi="Times New Roman"/>
          <w:sz w:val="24"/>
          <w:szCs w:val="24"/>
        </w:rPr>
        <w:t>d</w:t>
      </w:r>
      <w:r>
        <w:rPr>
          <w:rFonts w:ascii="Times New Roman" w:hAnsi="Times New Roman"/>
          <w:spacing w:val="-1"/>
          <w:sz w:val="24"/>
          <w:szCs w:val="24"/>
        </w:rPr>
        <w:t>r</w:t>
      </w:r>
      <w:r>
        <w:rPr>
          <w:rFonts w:ascii="Times New Roman" w:hAnsi="Times New Roman"/>
          <w:sz w:val="24"/>
          <w:szCs w:val="24"/>
        </w:rPr>
        <w:t>.</w:t>
      </w:r>
      <w:r w:rsidR="00E35F4D">
        <w:rPr>
          <w:rFonts w:ascii="Times New Roman" w:hAnsi="Times New Roman"/>
          <w:sz w:val="24"/>
          <w:szCs w:val="24"/>
        </w:rPr>
        <w:t xml:space="preserve"> </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w:t>
      </w:r>
      <w:r>
        <w:rPr>
          <w:rFonts w:ascii="Times New Roman" w:hAnsi="Times New Roman"/>
          <w:spacing w:val="-15"/>
          <w:sz w:val="24"/>
          <w:szCs w:val="24"/>
        </w:rPr>
        <w:t xml:space="preserve"> </w:t>
      </w:r>
      <w:r w:rsidR="0006588D">
        <w:rPr>
          <w:rFonts w:ascii="Times New Roman" w:hAnsi="Times New Roman"/>
          <w:spacing w:val="2"/>
          <w:sz w:val="24"/>
          <w:szCs w:val="24"/>
        </w:rPr>
        <w:t>Marius Șuteu</w:t>
      </w:r>
    </w:p>
    <w:p w:rsidR="001A09CD" w:rsidRPr="00E35F4D" w:rsidRDefault="001A09CD">
      <w:pPr>
        <w:widowControl w:val="0"/>
        <w:autoSpaceDE w:val="0"/>
        <w:autoSpaceDN w:val="0"/>
        <w:adjustRightInd w:val="0"/>
        <w:spacing w:after="0" w:line="200" w:lineRule="exact"/>
        <w:rPr>
          <w:rFonts w:ascii="Times New Roman" w:hAnsi="Times New Roman"/>
          <w:sz w:val="24"/>
          <w:szCs w:val="24"/>
        </w:rPr>
      </w:pPr>
    </w:p>
    <w:p w:rsidR="00E35F4D" w:rsidRDefault="00E35F4D">
      <w:pPr>
        <w:widowControl w:val="0"/>
        <w:autoSpaceDE w:val="0"/>
        <w:autoSpaceDN w:val="0"/>
        <w:adjustRightInd w:val="0"/>
        <w:spacing w:after="0" w:line="200" w:lineRule="exact"/>
        <w:rPr>
          <w:rFonts w:ascii="Times New Roman" w:hAnsi="Times New Roman"/>
          <w:sz w:val="24"/>
          <w:szCs w:val="24"/>
        </w:rPr>
      </w:pPr>
    </w:p>
    <w:p w:rsidR="00E35F4D" w:rsidRDefault="00E35F4D">
      <w:pPr>
        <w:widowControl w:val="0"/>
        <w:autoSpaceDE w:val="0"/>
        <w:autoSpaceDN w:val="0"/>
        <w:adjustRightInd w:val="0"/>
        <w:spacing w:after="0" w:line="200" w:lineRule="exact"/>
        <w:rPr>
          <w:rFonts w:ascii="Times New Roman" w:hAnsi="Times New Roman"/>
          <w:sz w:val="24"/>
          <w:szCs w:val="24"/>
        </w:rPr>
      </w:pPr>
    </w:p>
    <w:p w:rsidR="001A09CD" w:rsidRPr="008242F4" w:rsidRDefault="00E35F4D" w:rsidP="00E35F4D">
      <w:pPr>
        <w:widowControl w:val="0"/>
        <w:autoSpaceDE w:val="0"/>
        <w:autoSpaceDN w:val="0"/>
        <w:adjustRightInd w:val="0"/>
        <w:spacing w:after="0" w:line="240" w:lineRule="auto"/>
        <w:ind w:right="-72"/>
        <w:jc w:val="center"/>
        <w:rPr>
          <w:rFonts w:ascii="Times New Roman" w:hAnsi="Times New Roman"/>
          <w:b/>
          <w:sz w:val="24"/>
          <w:szCs w:val="24"/>
        </w:rPr>
      </w:pPr>
      <w:r w:rsidRPr="008242F4">
        <w:rPr>
          <w:rFonts w:ascii="Times New Roman" w:hAnsi="Times New Roman"/>
          <w:b/>
          <w:sz w:val="24"/>
          <w:szCs w:val="24"/>
        </w:rPr>
        <w:t>APROBAT</w:t>
      </w:r>
    </w:p>
    <w:p w:rsidR="001A09CD" w:rsidRPr="008242F4" w:rsidRDefault="001A09CD">
      <w:pPr>
        <w:widowControl w:val="0"/>
        <w:autoSpaceDE w:val="0"/>
        <w:autoSpaceDN w:val="0"/>
        <w:adjustRightInd w:val="0"/>
        <w:spacing w:before="16" w:after="0" w:line="260" w:lineRule="exact"/>
        <w:rPr>
          <w:rFonts w:ascii="Times New Roman" w:hAnsi="Times New Roman"/>
          <w:sz w:val="26"/>
          <w:szCs w:val="26"/>
        </w:rPr>
      </w:pPr>
    </w:p>
    <w:p w:rsidR="00260DDD" w:rsidRPr="008242F4" w:rsidRDefault="001A09CD">
      <w:pPr>
        <w:widowControl w:val="0"/>
        <w:autoSpaceDE w:val="0"/>
        <w:autoSpaceDN w:val="0"/>
        <w:adjustRightInd w:val="0"/>
        <w:spacing w:after="0" w:line="240" w:lineRule="auto"/>
        <w:ind w:left="645" w:right="653"/>
        <w:jc w:val="center"/>
        <w:rPr>
          <w:rFonts w:ascii="Times New Roman" w:hAnsi="Times New Roman"/>
          <w:sz w:val="24"/>
          <w:szCs w:val="24"/>
        </w:rPr>
      </w:pPr>
      <w:r w:rsidRPr="008242F4">
        <w:rPr>
          <w:rFonts w:ascii="Times New Roman" w:hAnsi="Times New Roman"/>
          <w:sz w:val="24"/>
          <w:szCs w:val="24"/>
        </w:rPr>
        <w:t xml:space="preserve">în şedinţa Consiliului </w:t>
      </w:r>
      <w:r w:rsidR="0006588D">
        <w:rPr>
          <w:rFonts w:ascii="Times New Roman" w:hAnsi="Times New Roman"/>
          <w:sz w:val="24"/>
          <w:szCs w:val="24"/>
        </w:rPr>
        <w:t>DTPMI</w:t>
      </w:r>
    </w:p>
    <w:p w:rsidR="001A09CD" w:rsidRPr="00B46A66" w:rsidRDefault="001A09CD">
      <w:pPr>
        <w:widowControl w:val="0"/>
        <w:autoSpaceDE w:val="0"/>
        <w:autoSpaceDN w:val="0"/>
        <w:adjustRightInd w:val="0"/>
        <w:spacing w:after="0" w:line="240" w:lineRule="auto"/>
        <w:ind w:left="645" w:right="653"/>
        <w:jc w:val="center"/>
        <w:rPr>
          <w:rFonts w:ascii="Times New Roman" w:hAnsi="Times New Roman"/>
          <w:sz w:val="24"/>
          <w:szCs w:val="24"/>
        </w:rPr>
      </w:pPr>
      <w:r w:rsidRPr="00434151">
        <w:rPr>
          <w:rFonts w:ascii="Times New Roman" w:hAnsi="Times New Roman"/>
          <w:color w:val="FF0000"/>
          <w:sz w:val="24"/>
          <w:szCs w:val="24"/>
        </w:rPr>
        <w:t xml:space="preserve"> </w:t>
      </w:r>
      <w:r w:rsidRPr="00B46A66">
        <w:rPr>
          <w:rFonts w:ascii="Times New Roman" w:hAnsi="Times New Roman"/>
          <w:sz w:val="24"/>
          <w:szCs w:val="24"/>
        </w:rPr>
        <w:t>din dat</w:t>
      </w:r>
      <w:r w:rsidR="00E35F4D" w:rsidRPr="00B46A66">
        <w:rPr>
          <w:rFonts w:ascii="Times New Roman" w:hAnsi="Times New Roman"/>
          <w:sz w:val="24"/>
          <w:szCs w:val="24"/>
        </w:rPr>
        <w:t xml:space="preserve">a de </w:t>
      </w:r>
      <w:r w:rsidR="0006588D">
        <w:rPr>
          <w:rFonts w:ascii="Times New Roman" w:hAnsi="Times New Roman"/>
          <w:sz w:val="24"/>
          <w:szCs w:val="24"/>
        </w:rPr>
        <w:t>25</w:t>
      </w:r>
      <w:r w:rsidR="008242F4" w:rsidRPr="00B46A66">
        <w:rPr>
          <w:rFonts w:ascii="Times New Roman" w:hAnsi="Times New Roman"/>
          <w:sz w:val="24"/>
          <w:szCs w:val="24"/>
        </w:rPr>
        <w:t>.0</w:t>
      </w:r>
      <w:r w:rsidR="00AF4B84">
        <w:rPr>
          <w:rFonts w:ascii="Times New Roman" w:hAnsi="Times New Roman"/>
          <w:sz w:val="24"/>
          <w:szCs w:val="24"/>
        </w:rPr>
        <w:t>3</w:t>
      </w:r>
      <w:r w:rsidR="00272B83">
        <w:rPr>
          <w:rFonts w:ascii="Times New Roman" w:hAnsi="Times New Roman"/>
          <w:sz w:val="24"/>
          <w:szCs w:val="24"/>
        </w:rPr>
        <w:t>.</w:t>
      </w:r>
      <w:r w:rsidR="008242F4" w:rsidRPr="00B46A66">
        <w:rPr>
          <w:rFonts w:ascii="Times New Roman" w:hAnsi="Times New Roman"/>
          <w:sz w:val="24"/>
          <w:szCs w:val="24"/>
        </w:rPr>
        <w:t>20</w:t>
      </w:r>
      <w:r w:rsidR="005912E5" w:rsidRPr="00B46A66">
        <w:rPr>
          <w:rFonts w:ascii="Times New Roman" w:hAnsi="Times New Roman"/>
          <w:sz w:val="24"/>
          <w:szCs w:val="24"/>
        </w:rPr>
        <w:t>2</w:t>
      </w:r>
      <w:r w:rsidR="00AF4B84">
        <w:rPr>
          <w:rFonts w:ascii="Times New Roman" w:hAnsi="Times New Roman"/>
          <w:sz w:val="24"/>
          <w:szCs w:val="24"/>
        </w:rPr>
        <w:t>5</w:t>
      </w:r>
    </w:p>
    <w:p w:rsidR="001A09CD" w:rsidRPr="00377D1C" w:rsidRDefault="001A09CD">
      <w:pPr>
        <w:widowControl w:val="0"/>
        <w:autoSpaceDE w:val="0"/>
        <w:autoSpaceDN w:val="0"/>
        <w:adjustRightInd w:val="0"/>
        <w:spacing w:before="16" w:after="0" w:line="260" w:lineRule="exact"/>
        <w:rPr>
          <w:rFonts w:ascii="Times New Roman" w:hAnsi="Times New Roman"/>
          <w:sz w:val="26"/>
          <w:szCs w:val="26"/>
        </w:rPr>
      </w:pPr>
    </w:p>
    <w:p w:rsidR="00C37725" w:rsidRDefault="00C37725" w:rsidP="00BF756B">
      <w:pPr>
        <w:spacing w:after="0" w:line="240" w:lineRule="auto"/>
        <w:jc w:val="center"/>
      </w:pPr>
    </w:p>
    <w:p w:rsidR="00BF756B" w:rsidRPr="00F03A25" w:rsidRDefault="00BF756B" w:rsidP="00BF756B">
      <w:pPr>
        <w:spacing w:after="0" w:line="240" w:lineRule="auto"/>
        <w:ind w:firstLine="720"/>
        <w:jc w:val="center"/>
        <w:rPr>
          <w:rFonts w:ascii="Times New Roman" w:hAnsi="Times New Roman"/>
          <w:sz w:val="24"/>
          <w:szCs w:val="24"/>
        </w:rPr>
      </w:pPr>
      <w:r w:rsidRPr="00F03A25">
        <w:rPr>
          <w:rFonts w:ascii="Times New Roman" w:hAnsi="Times New Roman"/>
          <w:sz w:val="24"/>
          <w:szCs w:val="24"/>
        </w:rPr>
        <w:t>D</w:t>
      </w:r>
      <w:r w:rsidR="0006588D">
        <w:rPr>
          <w:rFonts w:ascii="Times New Roman" w:hAnsi="Times New Roman"/>
          <w:sz w:val="24"/>
          <w:szCs w:val="24"/>
        </w:rPr>
        <w:t>irector DTPMI</w:t>
      </w:r>
    </w:p>
    <w:p w:rsidR="001A09CD" w:rsidRPr="00E35F4D" w:rsidRDefault="009B7BEF" w:rsidP="004341DF">
      <w:pPr>
        <w:widowControl w:val="0"/>
        <w:tabs>
          <w:tab w:val="left" w:pos="4960"/>
        </w:tabs>
        <w:autoSpaceDE w:val="0"/>
        <w:autoSpaceDN w:val="0"/>
        <w:adjustRightInd w:val="0"/>
        <w:spacing w:after="0" w:line="240" w:lineRule="auto"/>
        <w:ind w:left="102" w:right="1140"/>
        <w:jc w:val="both"/>
      </w:pPr>
      <w:r>
        <w:rPr>
          <w:rFonts w:ascii="Times New Roman" w:hAnsi="Times New Roman"/>
          <w:sz w:val="24"/>
          <w:szCs w:val="24"/>
        </w:rPr>
        <w:t xml:space="preserve">                                                               conf. </w:t>
      </w:r>
      <w:r w:rsidR="0022562F">
        <w:rPr>
          <w:rFonts w:ascii="Times New Roman" w:hAnsi="Times New Roman"/>
          <w:sz w:val="24"/>
          <w:szCs w:val="24"/>
        </w:rPr>
        <w:t>univ.</w:t>
      </w:r>
      <w:r>
        <w:rPr>
          <w:rFonts w:ascii="Times New Roman" w:hAnsi="Times New Roman"/>
          <w:sz w:val="24"/>
          <w:szCs w:val="24"/>
        </w:rPr>
        <w:t>d</w:t>
      </w:r>
      <w:r>
        <w:rPr>
          <w:rFonts w:ascii="Times New Roman" w:hAnsi="Times New Roman"/>
          <w:spacing w:val="-1"/>
          <w:sz w:val="24"/>
          <w:szCs w:val="24"/>
        </w:rPr>
        <w:t>r</w:t>
      </w:r>
      <w:r>
        <w:rPr>
          <w:rFonts w:ascii="Times New Roman" w:hAnsi="Times New Roman"/>
          <w:sz w:val="24"/>
          <w:szCs w:val="24"/>
        </w:rPr>
        <w:t xml:space="preserve">. </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w:t>
      </w:r>
      <w:r>
        <w:rPr>
          <w:rFonts w:ascii="Times New Roman" w:hAnsi="Times New Roman"/>
          <w:spacing w:val="-15"/>
          <w:sz w:val="24"/>
          <w:szCs w:val="24"/>
        </w:rPr>
        <w:t xml:space="preserve"> </w:t>
      </w:r>
      <w:r w:rsidR="0006588D">
        <w:rPr>
          <w:rFonts w:ascii="Times New Roman" w:hAnsi="Times New Roman"/>
          <w:spacing w:val="2"/>
          <w:sz w:val="24"/>
          <w:szCs w:val="24"/>
        </w:rPr>
        <w:t>Sabina Gherghel</w:t>
      </w:r>
    </w:p>
    <w:sectPr w:rsidR="001A09CD" w:rsidRPr="00E35F4D" w:rsidSect="009647CA">
      <w:headerReference w:type="default" r:id="rId8"/>
      <w:footerReference w:type="default" r:id="rId9"/>
      <w:pgSz w:w="11900" w:h="16840" w:code="9"/>
      <w:pgMar w:top="1134" w:right="1134" w:bottom="1134" w:left="1134" w:header="737" w:footer="658"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57C" w:rsidRDefault="0093257C">
      <w:pPr>
        <w:spacing w:after="0" w:line="240" w:lineRule="auto"/>
      </w:pPr>
      <w:r>
        <w:separator/>
      </w:r>
    </w:p>
  </w:endnote>
  <w:endnote w:type="continuationSeparator" w:id="1">
    <w:p w:rsidR="0093257C" w:rsidRDefault="009325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9CD" w:rsidRDefault="00034120">
    <w:pPr>
      <w:widowControl w:val="0"/>
      <w:autoSpaceDE w:val="0"/>
      <w:autoSpaceDN w:val="0"/>
      <w:adjustRightInd w:val="0"/>
      <w:spacing w:after="0" w:line="200" w:lineRule="exact"/>
      <w:rPr>
        <w:rFonts w:ascii="Times New Roman" w:hAnsi="Times New Roman"/>
        <w:sz w:val="20"/>
        <w:szCs w:val="20"/>
      </w:rPr>
    </w:pPr>
    <w:r w:rsidRPr="00034120">
      <w:rPr>
        <w:noProof/>
      </w:rPr>
      <w:pict>
        <v:shapetype id="_x0000_t202" coordsize="21600,21600" o:spt="202" path="m,l,21600r21600,l21600,xe">
          <v:stroke joinstyle="miter"/>
          <v:path gradientshapeok="t" o:connecttype="rect"/>
        </v:shapetype>
        <v:shape id="_x0000_s1026" type="#_x0000_t202" style="position:absolute;margin-left:259.75pt;margin-top:803.4pt;width:78.3pt;height:16.8pt;z-index:-1;mso-position-horizontal-relative:page;mso-position-vertical-relative:page" o:allowincell="f" filled="f" stroked="f">
          <v:textbox style="mso-next-textbox:#_x0000_s1026" inset="0,0,0,0">
            <w:txbxContent>
              <w:p w:rsidR="001A09CD" w:rsidRPr="00D70567" w:rsidRDefault="001A09CD" w:rsidP="00797FE1">
                <w:pPr>
                  <w:widowControl w:val="0"/>
                  <w:autoSpaceDE w:val="0"/>
                  <w:autoSpaceDN w:val="0"/>
                  <w:adjustRightInd w:val="0"/>
                  <w:spacing w:before="1" w:after="0" w:line="240" w:lineRule="auto"/>
                  <w:ind w:left="20" w:right="-21"/>
                  <w:rPr>
                    <w:rFonts w:ascii="Times New Roman" w:hAnsi="Times New Roman"/>
                  </w:rPr>
                </w:pPr>
                <w:r w:rsidRPr="00D70567">
                  <w:rPr>
                    <w:rFonts w:ascii="Times New Roman" w:hAnsi="Times New Roman"/>
                    <w:spacing w:val="-1"/>
                  </w:rPr>
                  <w:t>P</w:t>
                </w:r>
                <w:r w:rsidRPr="00D70567">
                  <w:rPr>
                    <w:rFonts w:ascii="Times New Roman" w:hAnsi="Times New Roman"/>
                    <w:spacing w:val="3"/>
                  </w:rPr>
                  <w:t>a</w:t>
                </w:r>
                <w:r w:rsidRPr="00D70567">
                  <w:rPr>
                    <w:rFonts w:ascii="Times New Roman" w:hAnsi="Times New Roman"/>
                  </w:rPr>
                  <w:t>gi</w:t>
                </w:r>
                <w:r w:rsidRPr="00D70567">
                  <w:rPr>
                    <w:rFonts w:ascii="Times New Roman" w:hAnsi="Times New Roman"/>
                    <w:spacing w:val="-2"/>
                  </w:rPr>
                  <w:t>n</w:t>
                </w:r>
                <w:r w:rsidRPr="00D70567">
                  <w:rPr>
                    <w:rFonts w:ascii="Times New Roman" w:hAnsi="Times New Roman"/>
                  </w:rPr>
                  <w:t>a</w:t>
                </w:r>
                <w:r w:rsidRPr="00D70567">
                  <w:rPr>
                    <w:rFonts w:ascii="Times New Roman" w:hAnsi="Times New Roman"/>
                    <w:spacing w:val="-2"/>
                  </w:rPr>
                  <w:t xml:space="preserve"> </w:t>
                </w:r>
                <w:r w:rsidR="00034120" w:rsidRPr="00D70567">
                  <w:rPr>
                    <w:rFonts w:ascii="Times New Roman" w:hAnsi="Times New Roman"/>
                  </w:rPr>
                  <w:fldChar w:fldCharType="begin"/>
                </w:r>
                <w:r w:rsidRPr="00D70567">
                  <w:rPr>
                    <w:rFonts w:ascii="Times New Roman" w:hAnsi="Times New Roman"/>
                  </w:rPr>
                  <w:instrText xml:space="preserve"> PAGE </w:instrText>
                </w:r>
                <w:r w:rsidR="00034120" w:rsidRPr="00D70567">
                  <w:rPr>
                    <w:rFonts w:ascii="Times New Roman" w:hAnsi="Times New Roman"/>
                  </w:rPr>
                  <w:fldChar w:fldCharType="separate"/>
                </w:r>
                <w:r w:rsidR="00C252FE">
                  <w:rPr>
                    <w:rFonts w:ascii="Times New Roman" w:hAnsi="Times New Roman"/>
                    <w:noProof/>
                  </w:rPr>
                  <w:t>4</w:t>
                </w:r>
                <w:r w:rsidR="00034120" w:rsidRPr="00D70567">
                  <w:rPr>
                    <w:rFonts w:ascii="Times New Roman" w:hAnsi="Times New Roman"/>
                  </w:rPr>
                  <w:fldChar w:fldCharType="end"/>
                </w:r>
                <w:r w:rsidRPr="00D70567">
                  <w:rPr>
                    <w:rFonts w:ascii="Times New Roman" w:hAnsi="Times New Roman"/>
                  </w:rPr>
                  <w:t xml:space="preserve"> din</w:t>
                </w:r>
                <w:r w:rsidRPr="00D70567">
                  <w:rPr>
                    <w:rFonts w:ascii="Times New Roman" w:hAnsi="Times New Roman"/>
                    <w:spacing w:val="-3"/>
                  </w:rPr>
                  <w:t xml:space="preserve"> </w:t>
                </w:r>
                <w:r w:rsidR="005A0CAF">
                  <w:rPr>
                    <w:rFonts w:ascii="Times New Roman" w:hAnsi="Times New Roman"/>
                  </w:rPr>
                  <w:t>5</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57C" w:rsidRDefault="0093257C">
      <w:pPr>
        <w:spacing w:after="0" w:line="240" w:lineRule="auto"/>
      </w:pPr>
      <w:r>
        <w:separator/>
      </w:r>
    </w:p>
  </w:footnote>
  <w:footnote w:type="continuationSeparator" w:id="1">
    <w:p w:rsidR="0093257C" w:rsidRDefault="009325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9CD" w:rsidRPr="00D70567" w:rsidRDefault="001A09CD" w:rsidP="00D70567">
    <w:pPr>
      <w:pStyle w:val="Antet"/>
      <w:spacing w:after="0" w:line="240" w:lineRule="auto"/>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17213"/>
    <w:multiLevelType w:val="hybridMultilevel"/>
    <w:tmpl w:val="327C31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A4023A1"/>
    <w:multiLevelType w:val="hybridMultilevel"/>
    <w:tmpl w:val="368605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C0E606A"/>
    <w:multiLevelType w:val="hybridMultilevel"/>
    <w:tmpl w:val="F5067BF4"/>
    <w:lvl w:ilvl="0" w:tplc="04090005">
      <w:start w:val="1"/>
      <w:numFmt w:val="bullet"/>
      <w:lvlText w:val=""/>
      <w:lvlJc w:val="left"/>
      <w:pPr>
        <w:ind w:left="1392" w:hanging="360"/>
      </w:pPr>
      <w:rPr>
        <w:rFonts w:ascii="Wingdings" w:hAnsi="Wingdings" w:hint="default"/>
      </w:rPr>
    </w:lvl>
    <w:lvl w:ilvl="1" w:tplc="04090003" w:tentative="1">
      <w:start w:val="1"/>
      <w:numFmt w:val="bullet"/>
      <w:lvlText w:val="o"/>
      <w:lvlJc w:val="left"/>
      <w:pPr>
        <w:ind w:left="2112" w:hanging="360"/>
      </w:pPr>
      <w:rPr>
        <w:rFonts w:ascii="Courier New" w:hAnsi="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hint="default"/>
      </w:rPr>
    </w:lvl>
    <w:lvl w:ilvl="8" w:tplc="04090005" w:tentative="1">
      <w:start w:val="1"/>
      <w:numFmt w:val="bullet"/>
      <w:lvlText w:val=""/>
      <w:lvlJc w:val="left"/>
      <w:pPr>
        <w:ind w:left="7152" w:hanging="360"/>
      </w:pPr>
      <w:rPr>
        <w:rFonts w:ascii="Wingdings" w:hAnsi="Wingdings" w:hint="default"/>
      </w:rPr>
    </w:lvl>
  </w:abstractNum>
  <w:abstractNum w:abstractNumId="3">
    <w:nsid w:val="36DA7960"/>
    <w:multiLevelType w:val="hybridMultilevel"/>
    <w:tmpl w:val="63F2D9EC"/>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E4D5835"/>
    <w:multiLevelType w:val="hybridMultilevel"/>
    <w:tmpl w:val="E95E5A4C"/>
    <w:lvl w:ilvl="0" w:tplc="04180001">
      <w:start w:val="1"/>
      <w:numFmt w:val="bullet"/>
      <w:lvlText w:val=""/>
      <w:lvlJc w:val="left"/>
      <w:pPr>
        <w:ind w:left="1440" w:hanging="360"/>
      </w:pPr>
      <w:rPr>
        <w:rFonts w:ascii="Symbol" w:hAnsi="Symbol" w:hint="default"/>
      </w:rPr>
    </w:lvl>
    <w:lvl w:ilvl="1" w:tplc="04180001">
      <w:start w:val="1"/>
      <w:numFmt w:val="bullet"/>
      <w:lvlText w:val=""/>
      <w:lvlJc w:val="left"/>
      <w:pPr>
        <w:ind w:left="2160" w:hanging="360"/>
      </w:pPr>
      <w:rPr>
        <w:rFonts w:ascii="Symbol" w:hAnsi="Symbol"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nsid w:val="50CA20E5"/>
    <w:multiLevelType w:val="hybridMultilevel"/>
    <w:tmpl w:val="51385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9C7B46"/>
    <w:multiLevelType w:val="hybridMultilevel"/>
    <w:tmpl w:val="FBB850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EE66CC0"/>
    <w:multiLevelType w:val="hybridMultilevel"/>
    <w:tmpl w:val="854ADF16"/>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nsid w:val="607E0C62"/>
    <w:multiLevelType w:val="hybridMultilevel"/>
    <w:tmpl w:val="103ADBC0"/>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nsid w:val="740E176D"/>
    <w:multiLevelType w:val="hybridMultilevel"/>
    <w:tmpl w:val="EFA669E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nsid w:val="79C43891"/>
    <w:multiLevelType w:val="hybridMultilevel"/>
    <w:tmpl w:val="B31CDDBE"/>
    <w:lvl w:ilvl="0" w:tplc="04180001">
      <w:start w:val="1"/>
      <w:numFmt w:val="bullet"/>
      <w:lvlText w:val=""/>
      <w:lvlJc w:val="left"/>
      <w:pPr>
        <w:ind w:left="1440" w:hanging="360"/>
      </w:pPr>
      <w:rPr>
        <w:rFonts w:ascii="Symbol" w:hAnsi="Symbol" w:hint="default"/>
      </w:rPr>
    </w:lvl>
    <w:lvl w:ilvl="1" w:tplc="57EA25F2">
      <w:numFmt w:val="bullet"/>
      <w:lvlText w:val="-"/>
      <w:lvlJc w:val="left"/>
      <w:pPr>
        <w:ind w:left="2160" w:hanging="360"/>
      </w:pPr>
      <w:rPr>
        <w:rFonts w:ascii="Times New Roman" w:eastAsia="Times New Roman" w:hAnsi="Times New Roman" w:cs="Times New Roman"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8"/>
  </w:num>
  <w:num w:numId="4">
    <w:abstractNumId w:val="10"/>
  </w:num>
  <w:num w:numId="5">
    <w:abstractNumId w:val="4"/>
  </w:num>
  <w:num w:numId="6">
    <w:abstractNumId w:val="6"/>
  </w:num>
  <w:num w:numId="7">
    <w:abstractNumId w:val="3"/>
  </w:num>
  <w:num w:numId="8">
    <w:abstractNumId w:val="2"/>
  </w:num>
  <w:num w:numId="9">
    <w:abstractNumId w:val="0"/>
  </w:num>
  <w:num w:numId="10">
    <w:abstractNumId w:val="1"/>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5122"/>
    <o:shapelayout v:ext="edit">
      <o:idmap v:ext="edit" data="1"/>
    </o:shapelayout>
  </w:hdrShapeDefaults>
  <w:footnotePr>
    <w:footnote w:id="0"/>
    <w:footnote w:id="1"/>
  </w:footnotePr>
  <w:endnotePr>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1B77"/>
    <w:rsid w:val="000012EA"/>
    <w:rsid w:val="0000165B"/>
    <w:rsid w:val="00001DCD"/>
    <w:rsid w:val="00003531"/>
    <w:rsid w:val="00023CBB"/>
    <w:rsid w:val="00034120"/>
    <w:rsid w:val="00035867"/>
    <w:rsid w:val="00036E9F"/>
    <w:rsid w:val="00061CC9"/>
    <w:rsid w:val="00062AF5"/>
    <w:rsid w:val="0006588D"/>
    <w:rsid w:val="0009418A"/>
    <w:rsid w:val="000A0FB3"/>
    <w:rsid w:val="000A5B38"/>
    <w:rsid w:val="000F12CF"/>
    <w:rsid w:val="00111B77"/>
    <w:rsid w:val="001168A4"/>
    <w:rsid w:val="00134EDB"/>
    <w:rsid w:val="0015323D"/>
    <w:rsid w:val="001700C4"/>
    <w:rsid w:val="00177851"/>
    <w:rsid w:val="001831BE"/>
    <w:rsid w:val="00185A8F"/>
    <w:rsid w:val="00192EE4"/>
    <w:rsid w:val="001A09CD"/>
    <w:rsid w:val="001D5881"/>
    <w:rsid w:val="001E5858"/>
    <w:rsid w:val="001F0C26"/>
    <w:rsid w:val="0022562F"/>
    <w:rsid w:val="00235744"/>
    <w:rsid w:val="00256C22"/>
    <w:rsid w:val="00260DDD"/>
    <w:rsid w:val="002677E0"/>
    <w:rsid w:val="00271DEA"/>
    <w:rsid w:val="00272B83"/>
    <w:rsid w:val="00274676"/>
    <w:rsid w:val="0027488B"/>
    <w:rsid w:val="00295D86"/>
    <w:rsid w:val="002979E9"/>
    <w:rsid w:val="002A0CE6"/>
    <w:rsid w:val="002C7123"/>
    <w:rsid w:val="002E3FC2"/>
    <w:rsid w:val="002F2180"/>
    <w:rsid w:val="00315D2D"/>
    <w:rsid w:val="003310D4"/>
    <w:rsid w:val="00356F7E"/>
    <w:rsid w:val="003723F5"/>
    <w:rsid w:val="00377D1C"/>
    <w:rsid w:val="003A716F"/>
    <w:rsid w:val="003B689C"/>
    <w:rsid w:val="003F1740"/>
    <w:rsid w:val="004137B7"/>
    <w:rsid w:val="00430022"/>
    <w:rsid w:val="00434151"/>
    <w:rsid w:val="004341DF"/>
    <w:rsid w:val="0046799E"/>
    <w:rsid w:val="00472B3E"/>
    <w:rsid w:val="004762A1"/>
    <w:rsid w:val="00477845"/>
    <w:rsid w:val="004803B1"/>
    <w:rsid w:val="004A0595"/>
    <w:rsid w:val="004A4AC6"/>
    <w:rsid w:val="004A4CBE"/>
    <w:rsid w:val="004A55F4"/>
    <w:rsid w:val="004A71B4"/>
    <w:rsid w:val="00510427"/>
    <w:rsid w:val="00515EB3"/>
    <w:rsid w:val="00537070"/>
    <w:rsid w:val="00541847"/>
    <w:rsid w:val="00556515"/>
    <w:rsid w:val="00557BD7"/>
    <w:rsid w:val="00560E76"/>
    <w:rsid w:val="00563FA5"/>
    <w:rsid w:val="00577A3D"/>
    <w:rsid w:val="005912E5"/>
    <w:rsid w:val="005A0CAF"/>
    <w:rsid w:val="005C779A"/>
    <w:rsid w:val="005E5991"/>
    <w:rsid w:val="005E6CB7"/>
    <w:rsid w:val="006127F2"/>
    <w:rsid w:val="00614A14"/>
    <w:rsid w:val="0061771B"/>
    <w:rsid w:val="00625A90"/>
    <w:rsid w:val="00657E9D"/>
    <w:rsid w:val="006E6A67"/>
    <w:rsid w:val="007125C2"/>
    <w:rsid w:val="00714A6F"/>
    <w:rsid w:val="00732623"/>
    <w:rsid w:val="00735811"/>
    <w:rsid w:val="007530CC"/>
    <w:rsid w:val="007769FA"/>
    <w:rsid w:val="00797FE1"/>
    <w:rsid w:val="007E3978"/>
    <w:rsid w:val="007E6842"/>
    <w:rsid w:val="007F4CCD"/>
    <w:rsid w:val="007F7FB4"/>
    <w:rsid w:val="008242F4"/>
    <w:rsid w:val="00884666"/>
    <w:rsid w:val="008A1B2E"/>
    <w:rsid w:val="008B2899"/>
    <w:rsid w:val="008D071D"/>
    <w:rsid w:val="008E608C"/>
    <w:rsid w:val="008F0E58"/>
    <w:rsid w:val="008F2E6F"/>
    <w:rsid w:val="008F5902"/>
    <w:rsid w:val="00922C2F"/>
    <w:rsid w:val="0093257C"/>
    <w:rsid w:val="0093362A"/>
    <w:rsid w:val="00940B48"/>
    <w:rsid w:val="00955972"/>
    <w:rsid w:val="009605F6"/>
    <w:rsid w:val="009647CA"/>
    <w:rsid w:val="00967131"/>
    <w:rsid w:val="00980F5D"/>
    <w:rsid w:val="00986606"/>
    <w:rsid w:val="00987B12"/>
    <w:rsid w:val="009B0BD5"/>
    <w:rsid w:val="009B7BEF"/>
    <w:rsid w:val="009B7DAC"/>
    <w:rsid w:val="009C718E"/>
    <w:rsid w:val="00A33E39"/>
    <w:rsid w:val="00A935D2"/>
    <w:rsid w:val="00AA703E"/>
    <w:rsid w:val="00AC3F5D"/>
    <w:rsid w:val="00AD05CA"/>
    <w:rsid w:val="00AE27CA"/>
    <w:rsid w:val="00AE4D75"/>
    <w:rsid w:val="00AF192C"/>
    <w:rsid w:val="00AF4B84"/>
    <w:rsid w:val="00B01E64"/>
    <w:rsid w:val="00B05503"/>
    <w:rsid w:val="00B20BBA"/>
    <w:rsid w:val="00B46A66"/>
    <w:rsid w:val="00B80B67"/>
    <w:rsid w:val="00BC6734"/>
    <w:rsid w:val="00BD2A79"/>
    <w:rsid w:val="00BD7AB9"/>
    <w:rsid w:val="00BF756B"/>
    <w:rsid w:val="00C252FE"/>
    <w:rsid w:val="00C37725"/>
    <w:rsid w:val="00C67273"/>
    <w:rsid w:val="00C82045"/>
    <w:rsid w:val="00CB1175"/>
    <w:rsid w:val="00CB5A63"/>
    <w:rsid w:val="00CD653C"/>
    <w:rsid w:val="00CD7094"/>
    <w:rsid w:val="00CE5375"/>
    <w:rsid w:val="00D1620F"/>
    <w:rsid w:val="00D164F2"/>
    <w:rsid w:val="00D35664"/>
    <w:rsid w:val="00D368DF"/>
    <w:rsid w:val="00D55085"/>
    <w:rsid w:val="00D64BD5"/>
    <w:rsid w:val="00D70567"/>
    <w:rsid w:val="00D84CDE"/>
    <w:rsid w:val="00D90EE2"/>
    <w:rsid w:val="00DB1623"/>
    <w:rsid w:val="00DB2C6F"/>
    <w:rsid w:val="00DB72B1"/>
    <w:rsid w:val="00DC6CBF"/>
    <w:rsid w:val="00DD0B6F"/>
    <w:rsid w:val="00DE5ACB"/>
    <w:rsid w:val="00DE6CFF"/>
    <w:rsid w:val="00E14F63"/>
    <w:rsid w:val="00E35F4D"/>
    <w:rsid w:val="00E3608C"/>
    <w:rsid w:val="00E62FF3"/>
    <w:rsid w:val="00E70808"/>
    <w:rsid w:val="00E72B9A"/>
    <w:rsid w:val="00E82759"/>
    <w:rsid w:val="00ED0F73"/>
    <w:rsid w:val="00EE49F3"/>
    <w:rsid w:val="00EF5994"/>
    <w:rsid w:val="00F03A25"/>
    <w:rsid w:val="00F104A1"/>
    <w:rsid w:val="00F124F2"/>
    <w:rsid w:val="00F1275F"/>
    <w:rsid w:val="00F16F05"/>
    <w:rsid w:val="00F401B4"/>
    <w:rsid w:val="00F422CC"/>
    <w:rsid w:val="00F57C67"/>
    <w:rsid w:val="00F60772"/>
    <w:rsid w:val="00F61C9C"/>
    <w:rsid w:val="00F9192B"/>
    <w:rsid w:val="00F93441"/>
    <w:rsid w:val="00FB1950"/>
    <w:rsid w:val="00FD1690"/>
    <w:rsid w:val="00FD32B9"/>
    <w:rsid w:val="00FF0C10"/>
    <w:rsid w:val="00FF7D1C"/>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120"/>
    <w:pPr>
      <w:spacing w:after="200" w:line="276" w:lineRule="auto"/>
    </w:pPr>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0A0FB3"/>
    <w:pPr>
      <w:tabs>
        <w:tab w:val="center" w:pos="4536"/>
        <w:tab w:val="right" w:pos="9072"/>
      </w:tabs>
    </w:pPr>
    <w:rPr>
      <w:lang/>
    </w:rPr>
  </w:style>
  <w:style w:type="character" w:customStyle="1" w:styleId="AntetCaracter">
    <w:name w:val="Antet Caracter"/>
    <w:link w:val="Antet"/>
    <w:uiPriority w:val="99"/>
    <w:rsid w:val="000A0FB3"/>
    <w:rPr>
      <w:sz w:val="22"/>
      <w:szCs w:val="22"/>
    </w:rPr>
  </w:style>
  <w:style w:type="paragraph" w:styleId="Subsol">
    <w:name w:val="footer"/>
    <w:basedOn w:val="Normal"/>
    <w:link w:val="SubsolCaracter"/>
    <w:uiPriority w:val="99"/>
    <w:unhideWhenUsed/>
    <w:rsid w:val="000A0FB3"/>
    <w:pPr>
      <w:tabs>
        <w:tab w:val="center" w:pos="4536"/>
        <w:tab w:val="right" w:pos="9072"/>
      </w:tabs>
    </w:pPr>
    <w:rPr>
      <w:lang/>
    </w:rPr>
  </w:style>
  <w:style w:type="character" w:customStyle="1" w:styleId="SubsolCaracter">
    <w:name w:val="Subsol Caracter"/>
    <w:link w:val="Subsol"/>
    <w:uiPriority w:val="99"/>
    <w:rsid w:val="000A0FB3"/>
    <w:rPr>
      <w:sz w:val="22"/>
      <w:szCs w:val="22"/>
    </w:rPr>
  </w:style>
  <w:style w:type="paragraph" w:customStyle="1" w:styleId="Style8">
    <w:name w:val="Style8"/>
    <w:basedOn w:val="Normal"/>
    <w:rsid w:val="00CB1175"/>
    <w:pPr>
      <w:widowControl w:val="0"/>
      <w:autoSpaceDE w:val="0"/>
      <w:autoSpaceDN w:val="0"/>
      <w:adjustRightInd w:val="0"/>
      <w:spacing w:after="0" w:line="274" w:lineRule="exact"/>
      <w:ind w:hanging="336"/>
    </w:pPr>
    <w:rPr>
      <w:rFonts w:ascii="Times New Roman" w:hAnsi="Times New Roman"/>
      <w:sz w:val="24"/>
      <w:szCs w:val="24"/>
      <w:lang w:val="en-US" w:eastAsia="en-US"/>
    </w:rPr>
  </w:style>
  <w:style w:type="paragraph" w:customStyle="1" w:styleId="Style9">
    <w:name w:val="Style9"/>
    <w:basedOn w:val="Normal"/>
    <w:rsid w:val="00CB1175"/>
    <w:pPr>
      <w:widowControl w:val="0"/>
      <w:autoSpaceDE w:val="0"/>
      <w:autoSpaceDN w:val="0"/>
      <w:adjustRightInd w:val="0"/>
      <w:spacing w:after="0" w:line="240" w:lineRule="auto"/>
    </w:pPr>
    <w:rPr>
      <w:rFonts w:ascii="Times New Roman" w:hAnsi="Times New Roman"/>
      <w:sz w:val="24"/>
      <w:szCs w:val="24"/>
      <w:lang w:val="en-US" w:eastAsia="en-US"/>
    </w:rPr>
  </w:style>
  <w:style w:type="paragraph" w:customStyle="1" w:styleId="Style10">
    <w:name w:val="Style10"/>
    <w:basedOn w:val="Normal"/>
    <w:rsid w:val="00CB1175"/>
    <w:pPr>
      <w:widowControl w:val="0"/>
      <w:autoSpaceDE w:val="0"/>
      <w:autoSpaceDN w:val="0"/>
      <w:adjustRightInd w:val="0"/>
      <w:spacing w:after="0" w:line="240" w:lineRule="auto"/>
    </w:pPr>
    <w:rPr>
      <w:rFonts w:ascii="Times New Roman" w:hAnsi="Times New Roman"/>
      <w:sz w:val="24"/>
      <w:szCs w:val="24"/>
      <w:lang w:val="en-US" w:eastAsia="en-US"/>
    </w:rPr>
  </w:style>
  <w:style w:type="character" w:customStyle="1" w:styleId="FontStyle15">
    <w:name w:val="Font Style15"/>
    <w:rsid w:val="00CB1175"/>
    <w:rPr>
      <w:rFonts w:ascii="Times New Roman" w:hAnsi="Times New Roman" w:cs="Times New Roman"/>
      <w:b/>
      <w:bCs/>
      <w:i/>
      <w:iCs/>
      <w:sz w:val="22"/>
      <w:szCs w:val="22"/>
    </w:rPr>
  </w:style>
  <w:style w:type="character" w:customStyle="1" w:styleId="FontStyle16">
    <w:name w:val="Font Style16"/>
    <w:rsid w:val="00CB1175"/>
    <w:rPr>
      <w:rFonts w:ascii="Times New Roman" w:hAnsi="Times New Roman" w:cs="Times New Roman"/>
      <w:i/>
      <w:iCs/>
      <w:sz w:val="22"/>
      <w:szCs w:val="22"/>
    </w:rPr>
  </w:style>
  <w:style w:type="character" w:customStyle="1" w:styleId="FontStyle17">
    <w:name w:val="Font Style17"/>
    <w:uiPriority w:val="99"/>
    <w:rsid w:val="00CB1175"/>
    <w:rPr>
      <w:rFonts w:ascii="Times New Roman" w:hAnsi="Times New Roman" w:cs="Times New Roman"/>
      <w:sz w:val="22"/>
      <w:szCs w:val="22"/>
    </w:rPr>
  </w:style>
  <w:style w:type="paragraph" w:customStyle="1" w:styleId="Style7">
    <w:name w:val="Style7"/>
    <w:basedOn w:val="Normal"/>
    <w:uiPriority w:val="99"/>
    <w:rsid w:val="005E6CB7"/>
    <w:pPr>
      <w:widowControl w:val="0"/>
      <w:autoSpaceDE w:val="0"/>
      <w:autoSpaceDN w:val="0"/>
      <w:adjustRightInd w:val="0"/>
      <w:spacing w:after="0" w:line="240" w:lineRule="auto"/>
    </w:pPr>
    <w:rPr>
      <w:rFonts w:ascii="Times New Roman" w:hAnsi="Times New Roman"/>
      <w:sz w:val="24"/>
      <w:szCs w:val="24"/>
      <w:lang w:val="en-US" w:eastAsia="en-US"/>
    </w:rPr>
  </w:style>
  <w:style w:type="paragraph" w:styleId="Listparagraf">
    <w:name w:val="List Paragraph"/>
    <w:basedOn w:val="Normal"/>
    <w:uiPriority w:val="34"/>
    <w:qFormat/>
    <w:rsid w:val="00472B3E"/>
    <w:pPr>
      <w:ind w:left="720"/>
      <w:contextualSpacing/>
    </w:pPr>
    <w:rPr>
      <w:rFonts w:eastAsia="Calibri"/>
      <w:lang w:eastAsia="en-US"/>
    </w:rPr>
  </w:style>
  <w:style w:type="paragraph" w:customStyle="1" w:styleId="Titlu1">
    <w:name w:val="Titlu1"/>
    <w:basedOn w:val="Normal"/>
    <w:next w:val="Subtitlu"/>
    <w:rsid w:val="00C37725"/>
    <w:pPr>
      <w:suppressAutoHyphens/>
      <w:spacing w:after="0" w:line="240" w:lineRule="auto"/>
      <w:jc w:val="center"/>
    </w:pPr>
    <w:rPr>
      <w:rFonts w:ascii="Times New Roman" w:hAnsi="Times New Roman"/>
      <w:b/>
      <w:sz w:val="28"/>
      <w:szCs w:val="20"/>
      <w:lang w:eastAsia="en-US"/>
    </w:rPr>
  </w:style>
  <w:style w:type="paragraph" w:styleId="Subtitlu">
    <w:name w:val="Subtitle"/>
    <w:basedOn w:val="Normal"/>
    <w:next w:val="Normal"/>
    <w:link w:val="SubtitluCaracter"/>
    <w:uiPriority w:val="11"/>
    <w:qFormat/>
    <w:rsid w:val="00C37725"/>
    <w:pPr>
      <w:spacing w:after="60"/>
      <w:jc w:val="center"/>
      <w:outlineLvl w:val="1"/>
    </w:pPr>
    <w:rPr>
      <w:rFonts w:ascii="Calibri Light" w:hAnsi="Calibri Light"/>
      <w:sz w:val="24"/>
      <w:szCs w:val="24"/>
    </w:rPr>
  </w:style>
  <w:style w:type="character" w:customStyle="1" w:styleId="SubtitluCaracter">
    <w:name w:val="Subtitlu Caracter"/>
    <w:link w:val="Subtitlu"/>
    <w:uiPriority w:val="11"/>
    <w:rsid w:val="00C37725"/>
    <w:rPr>
      <w:rFonts w:ascii="Calibri Light" w:eastAsia="Times New Roman" w:hAnsi="Calibri Light" w:cs="Times New Roman"/>
      <w:sz w:val="24"/>
      <w:szCs w:val="24"/>
      <w:lang w:val="ro-RO" w:eastAsia="ro-RO"/>
    </w:rPr>
  </w:style>
  <w:style w:type="character" w:customStyle="1" w:styleId="markedcontent">
    <w:name w:val="markedcontent"/>
    <w:basedOn w:val="Fontdeparagrafimplicit"/>
    <w:rsid w:val="00EE49F3"/>
  </w:style>
</w:styles>
</file>

<file path=word/webSettings.xml><?xml version="1.0" encoding="utf-8"?>
<w:webSettings xmlns:r="http://schemas.openxmlformats.org/officeDocument/2006/relationships" xmlns:w="http://schemas.openxmlformats.org/wordprocessingml/2006/main">
  <w:divs>
    <w:div w:id="74646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1820</Words>
  <Characters>10560</Characters>
  <Application>Microsoft Office Word</Application>
  <DocSecurity>0</DocSecurity>
  <Lines>88</Lines>
  <Paragraphs>24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Microsoft Word - Raport activ Comisie Calitate Fac IETI pt 2008.doc</vt:lpstr>
      <vt:lpstr>Microsoft Word - Raport activ Comisie Calitate Fac IETI pt 2008.doc</vt:lpstr>
    </vt:vector>
  </TitlesOfParts>
  <Company>Universitatea Oradea</Company>
  <LinksUpToDate>false</LinksUpToDate>
  <CharactersWithSpaces>12356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Raport activ Comisie Calitate Fac IETI pt 2008.doc</dc:title>
  <dc:creator>Daniel TRIP</dc:creator>
  <dc:description>Document was created by Solid Converter PDF Professional</dc:description>
  <cp:lastModifiedBy>Sabina</cp:lastModifiedBy>
  <cp:revision>10</cp:revision>
  <cp:lastPrinted>2015-03-20T17:04:00Z</cp:lastPrinted>
  <dcterms:created xsi:type="dcterms:W3CDTF">2025-03-14T09:10:00Z</dcterms:created>
  <dcterms:modified xsi:type="dcterms:W3CDTF">2025-03-17T09:16:00Z</dcterms:modified>
</cp:coreProperties>
</file>